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83A09" w14:textId="0FB088EB" w:rsidR="00CA5638" w:rsidRPr="00ED369E" w:rsidRDefault="009A58A5" w:rsidP="00CA5638">
      <w:pPr>
        <w:widowControl w:val="0"/>
        <w:jc w:val="right"/>
        <w:rPr>
          <w:rFonts w:asciiTheme="majorHAnsi" w:hAnsiTheme="majorHAnsi" w:cstheme="majorHAnsi"/>
          <w:b/>
          <w:bCs/>
          <w:sz w:val="22"/>
          <w:szCs w:val="22"/>
          <w14:ligatures w14:val="none"/>
        </w:rPr>
      </w:pPr>
      <w:r>
        <w:rPr>
          <w:rFonts w:asciiTheme="majorHAnsi" w:hAnsiTheme="majorHAnsi" w:cstheme="majorHAnsi"/>
          <w:b/>
          <w:bCs/>
          <w:sz w:val="22"/>
          <w:szCs w:val="22"/>
          <w14:ligatures w14:val="none"/>
        </w:rPr>
        <w:t>Tuesday 1</w:t>
      </w:r>
      <w:r w:rsidRPr="009A58A5">
        <w:rPr>
          <w:rFonts w:asciiTheme="majorHAnsi" w:hAnsiTheme="majorHAnsi" w:cstheme="majorHAnsi"/>
          <w:b/>
          <w:bCs/>
          <w:sz w:val="22"/>
          <w:szCs w:val="22"/>
          <w:vertAlign w:val="superscript"/>
          <w14:ligatures w14:val="none"/>
        </w:rPr>
        <w:t>st</w:t>
      </w:r>
      <w:r>
        <w:rPr>
          <w:rFonts w:asciiTheme="majorHAnsi" w:hAnsiTheme="majorHAnsi" w:cstheme="majorHAnsi"/>
          <w:b/>
          <w:bCs/>
          <w:sz w:val="22"/>
          <w:szCs w:val="22"/>
          <w14:ligatures w14:val="none"/>
        </w:rPr>
        <w:t xml:space="preserve"> October</w:t>
      </w:r>
    </w:p>
    <w:p w14:paraId="14A744E3" w14:textId="703BA3D0" w:rsidR="00CA5638" w:rsidRPr="00F912B4" w:rsidRDefault="00E35CCB" w:rsidP="00E35CCB">
      <w:pPr>
        <w:widowControl w:val="0"/>
        <w:jc w:val="center"/>
        <w:rPr>
          <w:rFonts w:asciiTheme="majorHAnsi" w:hAnsiTheme="majorHAnsi" w:cstheme="majorHAnsi"/>
          <w:sz w:val="24"/>
          <w:szCs w:val="24"/>
          <w:u w:val="single"/>
          <w14:ligatures w14:val="none"/>
        </w:rPr>
      </w:pPr>
      <w:r w:rsidRPr="00F912B4"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  <w:t>Attendance Update</w:t>
      </w:r>
      <w:r w:rsidR="0041183C"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  <w:t xml:space="preserve"> </w:t>
      </w:r>
      <w:r w:rsidR="008D474A"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  <w:t xml:space="preserve">October </w:t>
      </w:r>
      <w:r w:rsidR="0041183C"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  <w:t>2024:</w:t>
      </w:r>
    </w:p>
    <w:p w14:paraId="700A753B" w14:textId="77777777" w:rsidR="00CA5638" w:rsidRPr="00ED369E" w:rsidRDefault="00CA5638" w:rsidP="00CA5638">
      <w:pPr>
        <w:widowControl w:val="0"/>
        <w:rPr>
          <w:rFonts w:asciiTheme="majorHAnsi" w:hAnsiTheme="majorHAnsi" w:cstheme="majorHAnsi"/>
          <w:sz w:val="22"/>
          <w:szCs w:val="22"/>
          <w14:ligatures w14:val="none"/>
        </w:rPr>
      </w:pPr>
      <w:r w:rsidRPr="00ED369E">
        <w:rPr>
          <w:rFonts w:asciiTheme="majorHAnsi" w:hAnsiTheme="majorHAnsi" w:cstheme="majorHAnsi"/>
          <w:sz w:val="22"/>
          <w:szCs w:val="22"/>
          <w14:ligatures w14:val="none"/>
        </w:rPr>
        <w:t>Dear Parents and Carers, </w:t>
      </w:r>
    </w:p>
    <w:p w14:paraId="71CC9F81" w14:textId="6ECE2BC1" w:rsidR="00287993" w:rsidRPr="00ED369E" w:rsidRDefault="00EB09AD" w:rsidP="00E35CCB">
      <w:pPr>
        <w:widowControl w:val="0"/>
        <w:rPr>
          <w:rFonts w:asciiTheme="majorHAnsi" w:hAnsiTheme="majorHAnsi" w:cstheme="majorHAnsi"/>
          <w14:ligatures w14:val="none"/>
        </w:rPr>
      </w:pPr>
      <w:r w:rsidRPr="00ED369E">
        <w:rPr>
          <w:rFonts w:asciiTheme="majorHAnsi" w:hAnsiTheme="majorHAnsi" w:cstheme="majorHAnsi"/>
          <w14:ligatures w14:val="none"/>
        </w:rPr>
        <w:t>School a</w:t>
      </w:r>
      <w:r w:rsidR="00E35CCB" w:rsidRPr="00ED369E">
        <w:rPr>
          <w:rFonts w:asciiTheme="majorHAnsi" w:hAnsiTheme="majorHAnsi" w:cstheme="majorHAnsi"/>
          <w14:ligatures w14:val="none"/>
        </w:rPr>
        <w:t>ttendance is a national priority</w:t>
      </w:r>
      <w:r w:rsidR="0041183C" w:rsidRPr="00ED369E">
        <w:rPr>
          <w:rFonts w:asciiTheme="majorHAnsi" w:hAnsiTheme="majorHAnsi" w:cstheme="majorHAnsi"/>
          <w14:ligatures w14:val="none"/>
        </w:rPr>
        <w:t>.</w:t>
      </w:r>
      <w:r w:rsidR="00E35CCB" w:rsidRPr="00ED369E">
        <w:rPr>
          <w:rFonts w:asciiTheme="majorHAnsi" w:hAnsiTheme="majorHAnsi" w:cstheme="majorHAnsi"/>
          <w14:ligatures w14:val="none"/>
        </w:rPr>
        <w:t xml:space="preserve"> </w:t>
      </w:r>
      <w:r w:rsidR="00E46194" w:rsidRPr="00ED369E">
        <w:rPr>
          <w:rFonts w:asciiTheme="majorHAnsi" w:hAnsiTheme="majorHAnsi" w:cstheme="majorHAnsi"/>
          <w14:ligatures w14:val="none"/>
        </w:rPr>
        <w:t>At Parish</w:t>
      </w:r>
      <w:r w:rsidR="00287993" w:rsidRPr="00ED369E">
        <w:rPr>
          <w:rFonts w:asciiTheme="majorHAnsi" w:hAnsiTheme="majorHAnsi" w:cstheme="majorHAnsi"/>
          <w14:ligatures w14:val="none"/>
        </w:rPr>
        <w:t xml:space="preserve">, we recognise </w:t>
      </w:r>
      <w:r w:rsidR="00287993" w:rsidRPr="00ED369E">
        <w:rPr>
          <w:rFonts w:asciiTheme="majorHAnsi" w:hAnsiTheme="majorHAnsi" w:cstheme="majorHAnsi"/>
          <w14:ligatures w14:val="none"/>
        </w:rPr>
        <w:t>that positive behaviour and good attendance are essential for pupils to get the most of their school experience</w:t>
      </w:r>
      <w:r w:rsidR="00E06857" w:rsidRPr="00ED369E">
        <w:rPr>
          <w:rFonts w:asciiTheme="majorHAnsi" w:hAnsiTheme="majorHAnsi" w:cstheme="majorHAnsi"/>
          <w14:ligatures w14:val="none"/>
        </w:rPr>
        <w:t xml:space="preserve"> </w:t>
      </w:r>
      <w:r w:rsidR="00287993" w:rsidRPr="00ED369E">
        <w:rPr>
          <w:rFonts w:asciiTheme="majorHAnsi" w:hAnsiTheme="majorHAnsi" w:cstheme="majorHAnsi"/>
          <w14:ligatures w14:val="none"/>
        </w:rPr>
        <w:t xml:space="preserve">including their attainment, </w:t>
      </w:r>
      <w:proofErr w:type="gramStart"/>
      <w:r w:rsidR="00287993" w:rsidRPr="00ED369E">
        <w:rPr>
          <w:rFonts w:asciiTheme="majorHAnsi" w:hAnsiTheme="majorHAnsi" w:cstheme="majorHAnsi"/>
          <w14:ligatures w14:val="none"/>
        </w:rPr>
        <w:t>wellbeing</w:t>
      </w:r>
      <w:proofErr w:type="gramEnd"/>
      <w:r w:rsidR="00287993" w:rsidRPr="00ED369E">
        <w:rPr>
          <w:rFonts w:asciiTheme="majorHAnsi" w:hAnsiTheme="majorHAnsi" w:cstheme="majorHAnsi"/>
          <w14:ligatures w14:val="none"/>
        </w:rPr>
        <w:t xml:space="preserve"> and wider life chances. </w:t>
      </w:r>
    </w:p>
    <w:p w14:paraId="0D6A62B7" w14:textId="0A0AAE4B" w:rsidR="00E35CCB" w:rsidRPr="00ED369E" w:rsidRDefault="00E35CCB" w:rsidP="00E35CCB">
      <w:pPr>
        <w:widowControl w:val="0"/>
        <w:rPr>
          <w:rFonts w:asciiTheme="majorHAnsi" w:hAnsiTheme="majorHAnsi" w:cstheme="majorHAnsi"/>
          <w14:ligatures w14:val="none"/>
        </w:rPr>
      </w:pPr>
      <w:r w:rsidRPr="00ED369E">
        <w:rPr>
          <w:rFonts w:asciiTheme="majorHAnsi" w:hAnsiTheme="majorHAnsi" w:cstheme="majorHAnsi"/>
          <w14:ligatures w14:val="none"/>
        </w:rPr>
        <w:t>Each week, we provide an attendance update on our newsletter</w:t>
      </w:r>
      <w:r w:rsidR="00F912B4" w:rsidRPr="00ED369E">
        <w:rPr>
          <w:rFonts w:asciiTheme="majorHAnsi" w:hAnsiTheme="majorHAnsi" w:cstheme="majorHAnsi"/>
          <w14:ligatures w14:val="none"/>
        </w:rPr>
        <w:t xml:space="preserve"> now sent home on Microsoft Sway</w:t>
      </w:r>
      <w:r w:rsidR="0055457F" w:rsidRPr="00ED369E">
        <w:rPr>
          <w:rFonts w:asciiTheme="majorHAnsi" w:hAnsiTheme="majorHAnsi" w:cstheme="majorHAnsi"/>
          <w14:ligatures w14:val="none"/>
        </w:rPr>
        <w:t xml:space="preserve"> including the </w:t>
      </w:r>
      <w:r w:rsidR="00BF5E74" w:rsidRPr="00ED369E">
        <w:rPr>
          <w:rFonts w:asciiTheme="majorHAnsi" w:hAnsiTheme="majorHAnsi" w:cstheme="majorHAnsi"/>
          <w14:ligatures w14:val="none"/>
        </w:rPr>
        <w:t>class attendance</w:t>
      </w:r>
      <w:r w:rsidRPr="00ED369E">
        <w:rPr>
          <w:rFonts w:asciiTheme="majorHAnsi" w:hAnsiTheme="majorHAnsi" w:cstheme="majorHAnsi"/>
          <w14:ligatures w14:val="none"/>
        </w:rPr>
        <w:t xml:space="preserve">. Below is </w:t>
      </w:r>
      <w:r w:rsidR="00F912B4" w:rsidRPr="00ED369E">
        <w:rPr>
          <w:rFonts w:asciiTheme="majorHAnsi" w:hAnsiTheme="majorHAnsi" w:cstheme="majorHAnsi"/>
          <w14:ligatures w14:val="none"/>
        </w:rPr>
        <w:t>further</w:t>
      </w:r>
      <w:r w:rsidRPr="00ED369E">
        <w:rPr>
          <w:rFonts w:asciiTheme="majorHAnsi" w:hAnsiTheme="majorHAnsi" w:cstheme="majorHAnsi"/>
          <w14:ligatures w14:val="none"/>
        </w:rPr>
        <w:t xml:space="preserve"> information about our attendance approaches at Parish in line with updated National Guidance. </w:t>
      </w:r>
      <w:r w:rsidR="00F912B4" w:rsidRPr="00ED369E">
        <w:rPr>
          <w:rFonts w:asciiTheme="majorHAnsi" w:hAnsiTheme="majorHAnsi" w:cstheme="majorHAnsi"/>
          <w14:ligatures w14:val="none"/>
        </w:rPr>
        <w:t>More d</w:t>
      </w:r>
      <w:r w:rsidR="00E046A4" w:rsidRPr="00ED369E">
        <w:rPr>
          <w:rFonts w:asciiTheme="majorHAnsi" w:hAnsiTheme="majorHAnsi" w:cstheme="majorHAnsi"/>
          <w14:ligatures w14:val="none"/>
        </w:rPr>
        <w:t>etailed</w:t>
      </w:r>
      <w:r w:rsidR="00964B10" w:rsidRPr="00ED369E">
        <w:rPr>
          <w:rFonts w:asciiTheme="majorHAnsi" w:hAnsiTheme="majorHAnsi" w:cstheme="majorHAnsi"/>
          <w14:ligatures w14:val="none"/>
        </w:rPr>
        <w:t xml:space="preserve"> information is located within our </w:t>
      </w:r>
      <w:r w:rsidR="00E046A4" w:rsidRPr="00ED369E">
        <w:rPr>
          <w:rFonts w:asciiTheme="majorHAnsi" w:hAnsiTheme="majorHAnsi" w:cstheme="majorHAnsi"/>
          <w14:ligatures w14:val="none"/>
        </w:rPr>
        <w:t>‘Attendance and Punctuality Policy</w:t>
      </w:r>
      <w:r w:rsidR="005F217E" w:rsidRPr="00ED369E">
        <w:rPr>
          <w:rFonts w:asciiTheme="majorHAnsi" w:hAnsiTheme="majorHAnsi" w:cstheme="majorHAnsi"/>
          <w14:ligatures w14:val="none"/>
        </w:rPr>
        <w:t>’ which is located on our school website</w:t>
      </w:r>
      <w:r w:rsidR="00F912B4" w:rsidRPr="00ED369E">
        <w:rPr>
          <w:rFonts w:asciiTheme="majorHAnsi" w:hAnsiTheme="majorHAnsi" w:cstheme="majorHAnsi"/>
          <w14:ligatures w14:val="none"/>
        </w:rPr>
        <w:t xml:space="preserve"> under policies. </w:t>
      </w:r>
    </w:p>
    <w:p w14:paraId="2DB6D851" w14:textId="0A0F3FBA" w:rsidR="00964B10" w:rsidRDefault="00964B10" w:rsidP="00E35CCB">
      <w:pPr>
        <w:widowControl w:val="0"/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</w:pPr>
      <w:r w:rsidRPr="00F912B4"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  <w:t>Role of Parents: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6794B" w14:paraId="46EB5000" w14:textId="77777777" w:rsidTr="00967CAC">
        <w:tc>
          <w:tcPr>
            <w:tcW w:w="3005" w:type="dxa"/>
            <w:shd w:val="clear" w:color="auto" w:fill="E2EFD9" w:themeFill="accent6" w:themeFillTint="33"/>
          </w:tcPr>
          <w:p w14:paraId="1027D8D5" w14:textId="77777777" w:rsidR="0075148A" w:rsidRDefault="002B6312" w:rsidP="00D219F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7" w:line="240" w:lineRule="auto"/>
              <w:ind w:left="57" w:hanging="397"/>
              <w:contextualSpacing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D3F02">
              <w:rPr>
                <w:b/>
                <w:bCs/>
                <w:noProof/>
                <w:sz w:val="16"/>
                <w:szCs w:val="16"/>
                <w14:ligatures w14:val="none"/>
                <w14:cntxtAlts w14:val="0"/>
              </w:rPr>
              <w:drawing>
                <wp:anchor distT="0" distB="0" distL="114300" distR="114300" simplePos="0" relativeHeight="251660288" behindDoc="0" locked="0" layoutInCell="1" allowOverlap="1" wp14:anchorId="613C2CA1" wp14:editId="2D079430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306070</wp:posOffset>
                  </wp:positionV>
                  <wp:extent cx="829456" cy="7620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4F4F6"/>
                              </a:clrFrom>
                              <a:clrTo>
                                <a:srgbClr val="F4F4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5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82" w:rsidRPr="00ED3F0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Make sure your child attends every day</w:t>
            </w:r>
            <w:r w:rsidR="00276182" w:rsidRPr="00ED3F0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!</w:t>
            </w:r>
            <w:r w:rsidRPr="00ED3F0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  <w:p w14:paraId="5C194F52" w14:textId="77777777" w:rsidR="0097768C" w:rsidRPr="0097768C" w:rsidRDefault="0097768C" w:rsidP="0097768C">
            <w:pPr>
              <w:autoSpaceDE w:val="0"/>
              <w:autoSpaceDN w:val="0"/>
              <w:adjustRightInd w:val="0"/>
              <w:spacing w:after="27" w:line="240" w:lineRule="auto"/>
              <w:ind w:left="-340"/>
              <w:contextualSpacing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0FB7BFD9" w14:textId="1BC47DC2" w:rsidR="00276182" w:rsidRPr="0097768C" w:rsidRDefault="002B6312" w:rsidP="009D7E8B">
            <w:pPr>
              <w:autoSpaceDE w:val="0"/>
              <w:autoSpaceDN w:val="0"/>
              <w:adjustRightInd w:val="0"/>
              <w:spacing w:after="27" w:line="240" w:lineRule="auto"/>
              <w:ind w:left="57"/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97768C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2"/>
                <w:szCs w:val="22"/>
              </w:rPr>
              <w:t>97% is our whole school target!</w:t>
            </w:r>
          </w:p>
          <w:p w14:paraId="3437877D" w14:textId="4804015C" w:rsidR="00D219FC" w:rsidRPr="00D219FC" w:rsidRDefault="00D219FC" w:rsidP="002B6312">
            <w:pPr>
              <w:widowControl w:val="0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  <w14:ligatures w14:val="none"/>
              </w:rPr>
            </w:pPr>
          </w:p>
        </w:tc>
        <w:tc>
          <w:tcPr>
            <w:tcW w:w="3005" w:type="dxa"/>
            <w:shd w:val="clear" w:color="auto" w:fill="A8D08D" w:themeFill="accent6" w:themeFillTint="99"/>
          </w:tcPr>
          <w:p w14:paraId="51559FA6" w14:textId="028158B2" w:rsidR="00276182" w:rsidRPr="002B6312" w:rsidRDefault="002B6312" w:rsidP="00D219F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7" w:line="240" w:lineRule="auto"/>
              <w:ind w:left="57" w:hanging="397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 w:rsidRPr="00D219FC">
              <w:rPr>
                <w:noProof/>
                <w:sz w:val="18"/>
                <w:szCs w:val="18"/>
                <w14:ligatures w14:val="none"/>
                <w14:cntxtAlts w14:val="0"/>
              </w:rPr>
              <w:drawing>
                <wp:anchor distT="0" distB="0" distL="114300" distR="114300" simplePos="0" relativeHeight="251658240" behindDoc="0" locked="0" layoutInCell="1" allowOverlap="1" wp14:anchorId="50D91F3F" wp14:editId="2588A533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360680</wp:posOffset>
                  </wp:positionV>
                  <wp:extent cx="623570" cy="693420"/>
                  <wp:effectExtent l="0" t="0" r="508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4F4F6"/>
                              </a:clrFrom>
                              <a:clrTo>
                                <a:srgbClr val="F4F4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82" w:rsidRPr="00D219FC">
              <w:rPr>
                <w:rFonts w:asciiTheme="majorHAnsi" w:hAnsiTheme="majorHAnsi" w:cstheme="majorHAnsi"/>
                <w:sz w:val="18"/>
                <w:szCs w:val="18"/>
              </w:rPr>
              <w:t xml:space="preserve">Notify the school as soon as possible on the first day of absence (by phoning the school office). </w:t>
            </w:r>
            <w:r w:rsidR="00FD7CE5">
              <w:rPr>
                <w:rFonts w:asciiTheme="majorHAnsi" w:hAnsiTheme="majorHAnsi" w:cstheme="majorHAnsi"/>
                <w:sz w:val="18"/>
                <w:szCs w:val="18"/>
              </w:rPr>
              <w:t xml:space="preserve">This will be followed </w:t>
            </w:r>
            <w:r w:rsidR="009D7E8B">
              <w:rPr>
                <w:rFonts w:asciiTheme="majorHAnsi" w:hAnsiTheme="majorHAnsi" w:cstheme="majorHAnsi"/>
                <w:sz w:val="18"/>
                <w:szCs w:val="18"/>
              </w:rPr>
              <w:t xml:space="preserve">by a phone call if a voicemail is left. </w:t>
            </w:r>
          </w:p>
        </w:tc>
        <w:tc>
          <w:tcPr>
            <w:tcW w:w="3006" w:type="dxa"/>
            <w:shd w:val="clear" w:color="auto" w:fill="E2EFD9" w:themeFill="accent6" w:themeFillTint="33"/>
          </w:tcPr>
          <w:p w14:paraId="3DBD6B9E" w14:textId="42302F25" w:rsidR="00E92365" w:rsidRPr="00D219FC" w:rsidRDefault="00ED3F02" w:rsidP="000C06A5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7" w:line="240" w:lineRule="auto"/>
              <w:ind w:left="57" w:hanging="397"/>
              <w:contextualSpacing/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  <w14:ligatures w14:val="none"/>
              </w:rPr>
            </w:pPr>
            <w:r w:rsidRPr="00D219FC">
              <w:rPr>
                <w:noProof/>
                <w:sz w:val="18"/>
                <w:szCs w:val="18"/>
                <w14:ligatures w14:val="none"/>
                <w14:cntxtAlts w14:val="0"/>
              </w:rPr>
              <w:drawing>
                <wp:anchor distT="0" distB="0" distL="114300" distR="114300" simplePos="0" relativeHeight="251661312" behindDoc="0" locked="0" layoutInCell="1" allowOverlap="1" wp14:anchorId="06EEFB02" wp14:editId="6C699D23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386080</wp:posOffset>
                  </wp:positionV>
                  <wp:extent cx="700405" cy="703131"/>
                  <wp:effectExtent l="0" t="0" r="4445" b="190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4F4F6"/>
                              </a:clrFrom>
                              <a:clrTo>
                                <a:srgbClr val="F4F4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70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82" w:rsidRPr="00D219FC">
              <w:rPr>
                <w:rFonts w:asciiTheme="majorHAnsi" w:hAnsiTheme="majorHAnsi" w:cstheme="majorHAnsi"/>
                <w:sz w:val="18"/>
                <w:szCs w:val="18"/>
              </w:rPr>
              <w:t xml:space="preserve">Try to make all medical appointments (doctors, </w:t>
            </w:r>
            <w:proofErr w:type="gramStart"/>
            <w:r w:rsidR="00276182" w:rsidRPr="00D219FC">
              <w:rPr>
                <w:rFonts w:asciiTheme="majorHAnsi" w:hAnsiTheme="majorHAnsi" w:cstheme="majorHAnsi"/>
                <w:sz w:val="18"/>
                <w:szCs w:val="18"/>
              </w:rPr>
              <w:t>dentist</w:t>
            </w:r>
            <w:proofErr w:type="gramEnd"/>
            <w:r w:rsidR="00276182" w:rsidRPr="00D219FC">
              <w:rPr>
                <w:rFonts w:asciiTheme="majorHAnsi" w:hAnsiTheme="majorHAnsi" w:cstheme="majorHAnsi"/>
                <w:sz w:val="18"/>
                <w:szCs w:val="18"/>
              </w:rPr>
              <w:t xml:space="preserve"> and hospital) out of school time.</w:t>
            </w:r>
          </w:p>
          <w:p w14:paraId="74F607D3" w14:textId="34948E9F" w:rsidR="00276182" w:rsidRPr="00D219FC" w:rsidRDefault="00276182" w:rsidP="00E92365">
            <w:pPr>
              <w:autoSpaceDE w:val="0"/>
              <w:autoSpaceDN w:val="0"/>
              <w:adjustRightInd w:val="0"/>
              <w:spacing w:after="27" w:line="240" w:lineRule="auto"/>
              <w:ind w:left="57"/>
              <w:contextualSpacing/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  <w14:ligatures w14:val="none"/>
              </w:rPr>
            </w:pPr>
          </w:p>
          <w:p w14:paraId="5CDA89F4" w14:textId="723C5F86" w:rsidR="00E92365" w:rsidRPr="00D219FC" w:rsidRDefault="00E92365" w:rsidP="00E92365">
            <w:pPr>
              <w:autoSpaceDE w:val="0"/>
              <w:autoSpaceDN w:val="0"/>
              <w:adjustRightInd w:val="0"/>
              <w:spacing w:after="27" w:line="240" w:lineRule="auto"/>
              <w:contextualSpacing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  <w14:ligatures w14:val="none"/>
              </w:rPr>
            </w:pPr>
          </w:p>
        </w:tc>
      </w:tr>
      <w:tr w:rsidR="0046794B" w14:paraId="17FDAD6A" w14:textId="77777777" w:rsidTr="00967CAC">
        <w:tc>
          <w:tcPr>
            <w:tcW w:w="3005" w:type="dxa"/>
            <w:shd w:val="clear" w:color="auto" w:fill="A8D08D" w:themeFill="accent6" w:themeFillTint="99"/>
          </w:tcPr>
          <w:p w14:paraId="4C68DB3A" w14:textId="1A1463E4" w:rsidR="00276182" w:rsidRPr="002B6312" w:rsidRDefault="002B6312" w:rsidP="002B631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7" w:line="240" w:lineRule="auto"/>
              <w:ind w:left="57" w:hanging="397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59264" behindDoc="0" locked="0" layoutInCell="1" allowOverlap="1" wp14:anchorId="452C90FD" wp14:editId="33BE4A99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412750</wp:posOffset>
                  </wp:positionV>
                  <wp:extent cx="839470" cy="78486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4F4F6"/>
                              </a:clrFrom>
                              <a:clrTo>
                                <a:srgbClr val="F4F4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82" w:rsidRPr="00D219FC">
              <w:rPr>
                <w:rFonts w:asciiTheme="majorHAnsi" w:hAnsiTheme="majorHAnsi" w:cstheme="majorHAnsi"/>
                <w:sz w:val="18"/>
                <w:szCs w:val="18"/>
              </w:rPr>
              <w:t>Discourage your child from staying overnight with friends during the week.  This sometimes leads to them both being late (or not attending at all) the next day.</w:t>
            </w:r>
          </w:p>
        </w:tc>
        <w:tc>
          <w:tcPr>
            <w:tcW w:w="3005" w:type="dxa"/>
            <w:shd w:val="clear" w:color="auto" w:fill="E2EFD9" w:themeFill="accent6" w:themeFillTint="33"/>
          </w:tcPr>
          <w:p w14:paraId="3DFC4F1B" w14:textId="40A93249" w:rsidR="00276182" w:rsidRDefault="001005C7" w:rsidP="001005C7">
            <w:pPr>
              <w:autoSpaceDE w:val="0"/>
              <w:autoSpaceDN w:val="0"/>
              <w:adjustRightInd w:val="0"/>
              <w:spacing w:after="27" w:line="240" w:lineRule="auto"/>
              <w:ind w:left="57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62336" behindDoc="0" locked="0" layoutInCell="1" allowOverlap="1" wp14:anchorId="18748441" wp14:editId="78ED56E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52070</wp:posOffset>
                  </wp:positionV>
                  <wp:extent cx="563880" cy="627380"/>
                  <wp:effectExtent l="0" t="0" r="7620" b="127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4F4F6"/>
                              </a:clrFrom>
                              <a:clrTo>
                                <a:srgbClr val="F4F4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82" w:rsidRPr="00D219FC">
              <w:rPr>
                <w:rFonts w:asciiTheme="majorHAnsi" w:hAnsiTheme="majorHAnsi" w:cstheme="majorHAnsi"/>
                <w:sz w:val="18"/>
                <w:szCs w:val="18"/>
              </w:rPr>
              <w:t xml:space="preserve">Talk positively about going to school. Encourage your child to take responsibility for being on time for school ensuring they have a realistic bedtime and will not be too tired to get up in the morning for school.  </w:t>
            </w:r>
          </w:p>
          <w:p w14:paraId="7791F846" w14:textId="1264D0C1" w:rsidR="001005C7" w:rsidRPr="00D219FC" w:rsidRDefault="001005C7" w:rsidP="0027618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7" w:line="240" w:lineRule="auto"/>
              <w:ind w:left="57" w:hanging="397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DAF27FE" w14:textId="77777777" w:rsidR="00276182" w:rsidRPr="001005C7" w:rsidRDefault="00276182" w:rsidP="001005C7">
            <w:pPr>
              <w:autoSpaceDE w:val="0"/>
              <w:autoSpaceDN w:val="0"/>
              <w:adjustRightInd w:val="0"/>
              <w:spacing w:after="27" w:line="240" w:lineRule="auto"/>
              <w:ind w:left="57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06" w:type="dxa"/>
            <w:shd w:val="clear" w:color="auto" w:fill="A8D08D" w:themeFill="accent6" w:themeFillTint="99"/>
          </w:tcPr>
          <w:p w14:paraId="6BF4E79A" w14:textId="77777777" w:rsidR="001B20B3" w:rsidRDefault="00ED3F02" w:rsidP="00ED3F02">
            <w:pPr>
              <w:autoSpaceDE w:val="0"/>
              <w:autoSpaceDN w:val="0"/>
              <w:adjustRightInd w:val="0"/>
              <w:spacing w:after="27" w:line="240" w:lineRule="auto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63360" behindDoc="0" locked="0" layoutInCell="1" allowOverlap="1" wp14:anchorId="040BF8F3" wp14:editId="4A47D393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598170</wp:posOffset>
                  </wp:positionV>
                  <wp:extent cx="548640" cy="596900"/>
                  <wp:effectExtent l="0" t="0" r="381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4F4F6"/>
                              </a:clrFrom>
                              <a:clrTo>
                                <a:srgbClr val="F4F4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82" w:rsidRPr="00D219FC">
              <w:rPr>
                <w:rFonts w:asciiTheme="majorHAnsi" w:hAnsiTheme="majorHAnsi" w:cstheme="majorHAnsi"/>
                <w:sz w:val="18"/>
                <w:szCs w:val="18"/>
              </w:rPr>
              <w:t xml:space="preserve">Work with the school and local authority to help them understand their/your barriers to attendance. </w:t>
            </w:r>
          </w:p>
          <w:p w14:paraId="3C450EA0" w14:textId="77777777" w:rsidR="001B20B3" w:rsidRDefault="001B20B3" w:rsidP="00ED3F02">
            <w:pPr>
              <w:autoSpaceDE w:val="0"/>
              <w:autoSpaceDN w:val="0"/>
              <w:adjustRightInd w:val="0"/>
              <w:spacing w:after="27" w:line="240" w:lineRule="auto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9A7D377" w14:textId="2D65FA6E" w:rsidR="00276182" w:rsidRPr="00D219FC" w:rsidRDefault="00276182" w:rsidP="00ED3F02">
            <w:pPr>
              <w:autoSpaceDE w:val="0"/>
              <w:autoSpaceDN w:val="0"/>
              <w:adjustRightInd w:val="0"/>
              <w:spacing w:after="27" w:line="240" w:lineRule="auto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 w:rsidRPr="00D219FC">
              <w:rPr>
                <w:rFonts w:asciiTheme="majorHAnsi" w:hAnsiTheme="majorHAnsi" w:cstheme="majorHAnsi"/>
                <w:sz w:val="18"/>
                <w:szCs w:val="18"/>
              </w:rPr>
              <w:t>Proactively engage with the support offered to prevent the need for more formal support.</w:t>
            </w:r>
          </w:p>
          <w:p w14:paraId="739E3900" w14:textId="77777777" w:rsidR="00276182" w:rsidRPr="001B20B3" w:rsidRDefault="00276182" w:rsidP="001B20B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7" w:line="240" w:lineRule="auto"/>
              <w:ind w:left="57" w:hanging="397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46794B" w14:paraId="3CD7BBB8" w14:textId="77777777" w:rsidTr="00967CAC">
        <w:tc>
          <w:tcPr>
            <w:tcW w:w="3005" w:type="dxa"/>
            <w:shd w:val="clear" w:color="auto" w:fill="E2EFD9" w:themeFill="accent6" w:themeFillTint="33"/>
          </w:tcPr>
          <w:p w14:paraId="04DC69F7" w14:textId="39F871A4" w:rsidR="00276182" w:rsidRPr="00D219FC" w:rsidRDefault="0046794B" w:rsidP="0027618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7" w:line="240" w:lineRule="auto"/>
              <w:ind w:left="57" w:hanging="397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66432" behindDoc="0" locked="0" layoutInCell="1" allowOverlap="1" wp14:anchorId="041FBF33" wp14:editId="4159A0BF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462280</wp:posOffset>
                  </wp:positionV>
                  <wp:extent cx="645160" cy="838200"/>
                  <wp:effectExtent l="0" t="0" r="254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0B3">
              <w:rPr>
                <w:rFonts w:asciiTheme="majorHAnsi" w:hAnsiTheme="majorHAnsi" w:cstheme="majorHAnsi"/>
                <w:sz w:val="18"/>
                <w:szCs w:val="18"/>
              </w:rPr>
              <w:t xml:space="preserve">If invited to attend a meeting, </w:t>
            </w:r>
            <w:proofErr w:type="gramStart"/>
            <w:r w:rsidR="001B20B3">
              <w:rPr>
                <w:rFonts w:asciiTheme="majorHAnsi" w:hAnsiTheme="majorHAnsi" w:cstheme="majorHAnsi"/>
                <w:sz w:val="18"/>
                <w:szCs w:val="18"/>
              </w:rPr>
              <w:t>come</w:t>
            </w:r>
            <w:proofErr w:type="gramEnd"/>
            <w:r w:rsidR="001B20B3">
              <w:rPr>
                <w:rFonts w:asciiTheme="majorHAnsi" w:hAnsiTheme="majorHAnsi" w:cstheme="majorHAnsi"/>
                <w:sz w:val="18"/>
                <w:szCs w:val="18"/>
              </w:rPr>
              <w:t xml:space="preserve"> and speak to us. </w:t>
            </w:r>
            <w:r w:rsidR="00276182" w:rsidRPr="00D219FC">
              <w:rPr>
                <w:rFonts w:asciiTheme="majorHAnsi" w:hAnsiTheme="majorHAnsi" w:cstheme="majorHAnsi"/>
                <w:sz w:val="18"/>
                <w:szCs w:val="18"/>
              </w:rPr>
              <w:t>If your child is on an</w:t>
            </w:r>
            <w:r w:rsidR="001B20B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276182" w:rsidRPr="00D219FC">
              <w:rPr>
                <w:rFonts w:asciiTheme="majorHAnsi" w:hAnsiTheme="majorHAnsi" w:cstheme="majorHAnsi"/>
                <w:sz w:val="18"/>
                <w:szCs w:val="18"/>
              </w:rPr>
              <w:t xml:space="preserve">attendance support plan /attendance contract, ensure they undertake the actions that have been agreed. </w:t>
            </w:r>
          </w:p>
          <w:p w14:paraId="79F26B16" w14:textId="0500A806" w:rsidR="00276182" w:rsidRPr="00D219FC" w:rsidRDefault="00276182" w:rsidP="00E35CCB">
            <w:pPr>
              <w:widowControl w:val="0"/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  <w14:ligatures w14:val="none"/>
              </w:rPr>
            </w:pPr>
          </w:p>
        </w:tc>
        <w:tc>
          <w:tcPr>
            <w:tcW w:w="3005" w:type="dxa"/>
            <w:shd w:val="clear" w:color="auto" w:fill="A8D08D" w:themeFill="accent6" w:themeFillTint="99"/>
          </w:tcPr>
          <w:p w14:paraId="28EC79F5" w14:textId="441459CC" w:rsidR="00276182" w:rsidRPr="00D219FC" w:rsidRDefault="009325DC" w:rsidP="0027618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7" w:line="240" w:lineRule="auto"/>
              <w:ind w:left="57" w:hanging="397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64384" behindDoc="0" locked="0" layoutInCell="1" allowOverlap="1" wp14:anchorId="65FFE496" wp14:editId="6C6DE5C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484505</wp:posOffset>
                  </wp:positionV>
                  <wp:extent cx="732790" cy="772795"/>
                  <wp:effectExtent l="0" t="0" r="0" b="825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F4F4F6"/>
                              </a:clrFrom>
                              <a:clrTo>
                                <a:srgbClr val="F4F4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82" w:rsidRPr="00D219FC">
              <w:rPr>
                <w:rFonts w:asciiTheme="majorHAnsi" w:hAnsiTheme="majorHAnsi" w:cstheme="majorHAnsi"/>
                <w:sz w:val="18"/>
                <w:szCs w:val="18"/>
              </w:rPr>
              <w:t xml:space="preserve">Monitor your child’s internet and social media use to ensure they are not experiencing any difficulties that may prevent them from wanting to attend school. </w:t>
            </w:r>
          </w:p>
          <w:p w14:paraId="640311F1" w14:textId="77777777" w:rsidR="00276182" w:rsidRPr="00D219FC" w:rsidRDefault="00276182" w:rsidP="00E35CCB">
            <w:pPr>
              <w:widowControl w:val="0"/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  <w14:ligatures w14:val="none"/>
              </w:rPr>
            </w:pPr>
          </w:p>
        </w:tc>
        <w:tc>
          <w:tcPr>
            <w:tcW w:w="3006" w:type="dxa"/>
            <w:shd w:val="clear" w:color="auto" w:fill="E2EFD9" w:themeFill="accent6" w:themeFillTint="33"/>
          </w:tcPr>
          <w:p w14:paraId="64D43A91" w14:textId="5C337601" w:rsidR="00276182" w:rsidRPr="00193338" w:rsidRDefault="00193338" w:rsidP="00193338">
            <w:pPr>
              <w:autoSpaceDE w:val="0"/>
              <w:autoSpaceDN w:val="0"/>
              <w:adjustRightInd w:val="0"/>
              <w:spacing w:after="27" w:line="240" w:lineRule="auto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 w:rsidRPr="00193338"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65408" behindDoc="0" locked="0" layoutInCell="1" allowOverlap="1" wp14:anchorId="3D42F5BB" wp14:editId="33284AF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506095" cy="48006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4F4F6"/>
                              </a:clrFrom>
                              <a:clrTo>
                                <a:srgbClr val="F4F4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82" w:rsidRPr="00193338">
              <w:rPr>
                <w:rFonts w:asciiTheme="majorHAnsi" w:hAnsiTheme="majorHAnsi" w:cstheme="majorHAnsi"/>
                <w:sz w:val="18"/>
                <w:szCs w:val="18"/>
              </w:rPr>
              <w:t xml:space="preserve">Leave of absence during term time is not a parental right.  If there are special or exceptional circumstances, please contact the Executive Headteacher and complete the correct school documentation and a decision will be made if the absence can be authorised or not. </w:t>
            </w:r>
          </w:p>
        </w:tc>
      </w:tr>
    </w:tbl>
    <w:p w14:paraId="5ACF8AAC" w14:textId="2C5562DF" w:rsidR="00964B10" w:rsidRDefault="00D00028" w:rsidP="009615B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00028">
        <w:rPr>
          <w:rFonts w:asciiTheme="majorHAnsi" w:hAnsiTheme="majorHAnsi" w:cstheme="majorHAnsi"/>
        </w:rPr>
        <w:drawing>
          <wp:anchor distT="0" distB="0" distL="114300" distR="114300" simplePos="0" relativeHeight="251668480" behindDoc="0" locked="0" layoutInCell="1" allowOverlap="1" wp14:anchorId="3B53332B" wp14:editId="220D3238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901700" cy="9017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F9387" w14:textId="0BC5CA01" w:rsidR="00FD7CE5" w:rsidRPr="00D00028" w:rsidRDefault="000840A8" w:rsidP="00D00028">
      <w:pPr>
        <w:pStyle w:val="Heading1"/>
        <w:shd w:val="clear" w:color="auto" w:fill="FFFFFF"/>
        <w:spacing w:before="0" w:beforeAutospacing="0" w:after="750" w:afterAutospacing="0"/>
        <w:rPr>
          <w:rFonts w:asciiTheme="majorHAnsi" w:hAnsiTheme="majorHAnsi" w:cstheme="majorHAnsi"/>
          <w:b w:val="0"/>
          <w:bCs w:val="0"/>
          <w:color w:val="000000"/>
          <w:kern w:val="28"/>
          <w:sz w:val="20"/>
          <w:szCs w:val="20"/>
          <w14:ligatures w14:val="standard"/>
          <w14:cntxtAlts/>
        </w:rPr>
      </w:pPr>
      <w:r w:rsidRPr="00967CAC">
        <w:rPr>
          <w:rFonts w:asciiTheme="majorHAnsi" w:hAnsiTheme="majorHAnsi" w:cstheme="majorHAnsi"/>
          <w:b w:val="0"/>
          <w:bCs w:val="0"/>
          <w:color w:val="000000"/>
          <w:kern w:val="28"/>
          <w:sz w:val="20"/>
          <w:szCs w:val="20"/>
          <w14:cntxtAlts/>
        </w:rPr>
        <w:t xml:space="preserve">Further </w:t>
      </w:r>
      <w:r w:rsidR="00C20827" w:rsidRPr="00967CAC">
        <w:rPr>
          <w:rFonts w:asciiTheme="majorHAnsi" w:hAnsiTheme="majorHAnsi" w:cstheme="majorHAnsi"/>
          <w:b w:val="0"/>
          <w:bCs w:val="0"/>
          <w:color w:val="000000"/>
          <w:kern w:val="28"/>
          <w:sz w:val="20"/>
          <w:szCs w:val="20"/>
          <w14:cntxtAlts/>
        </w:rPr>
        <w:t xml:space="preserve">government guidance on information </w:t>
      </w:r>
      <w:r w:rsidR="00D134D9" w:rsidRPr="00967CAC">
        <w:rPr>
          <w:rFonts w:asciiTheme="majorHAnsi" w:hAnsiTheme="majorHAnsi" w:cstheme="majorHAnsi"/>
          <w:b w:val="0"/>
          <w:bCs w:val="0"/>
          <w:color w:val="000000"/>
          <w:kern w:val="28"/>
          <w:sz w:val="20"/>
          <w:szCs w:val="20"/>
          <w14:cntxtAlts/>
        </w:rPr>
        <w:t>around potential fines for</w:t>
      </w:r>
      <w:r w:rsidR="00C20827" w:rsidRPr="00967CAC">
        <w:rPr>
          <w:rFonts w:asciiTheme="majorHAnsi" w:hAnsiTheme="majorHAnsi" w:cstheme="majorHAnsi"/>
          <w:b w:val="0"/>
          <w:bCs w:val="0"/>
          <w:color w:val="000000"/>
          <w:kern w:val="28"/>
          <w:sz w:val="20"/>
          <w:szCs w:val="20"/>
          <w14:cntxtAlts/>
        </w:rPr>
        <w:t xml:space="preserve"> </w:t>
      </w:r>
      <w:r w:rsidR="006E0FE3" w:rsidRPr="00967CAC">
        <w:rPr>
          <w:rFonts w:asciiTheme="majorHAnsi" w:hAnsiTheme="majorHAnsi" w:cstheme="majorHAnsi"/>
          <w:b w:val="0"/>
          <w:bCs w:val="0"/>
          <w:color w:val="000000"/>
          <w:kern w:val="28"/>
          <w:sz w:val="20"/>
          <w:szCs w:val="20"/>
          <w14:cntxtAlts/>
        </w:rPr>
        <w:t>missing school</w:t>
      </w:r>
      <w:r w:rsidR="00D00028" w:rsidRPr="00967CAC">
        <w:rPr>
          <w:rFonts w:asciiTheme="majorHAnsi" w:hAnsiTheme="majorHAnsi" w:cstheme="majorHAnsi"/>
          <w:b w:val="0"/>
          <w:bCs w:val="0"/>
          <w:color w:val="000000"/>
          <w:kern w:val="28"/>
          <w:sz w:val="20"/>
          <w:szCs w:val="20"/>
          <w14:cntxtAlts/>
        </w:rPr>
        <w:t xml:space="preserve"> are provided through the following link:</w:t>
      </w:r>
      <w:r w:rsidR="006E0FE3" w:rsidRPr="006E0FE3">
        <w:rPr>
          <w:rFonts w:asciiTheme="majorHAnsi" w:hAnsiTheme="majorHAnsi" w:cstheme="majorHAnsi"/>
          <w:b w:val="0"/>
          <w:bCs w:val="0"/>
          <w:color w:val="000000"/>
          <w:kern w:val="28"/>
          <w:sz w:val="20"/>
          <w:szCs w:val="20"/>
          <w14:ligatures w14:val="standard"/>
          <w14:cntxtAlts/>
        </w:rPr>
        <w:t xml:space="preserve"> </w:t>
      </w:r>
      <w:hyperlink r:id="rId21" w:history="1">
        <w:r w:rsidR="006E0FE3" w:rsidRPr="00DE40C1">
          <w:rPr>
            <w:rStyle w:val="Hyperlink"/>
            <w:rFonts w:asciiTheme="majorHAnsi" w:hAnsiTheme="majorHAnsi" w:cstheme="majorHAnsi"/>
            <w:b w:val="0"/>
            <w:bCs w:val="0"/>
            <w:kern w:val="28"/>
            <w:sz w:val="20"/>
            <w:szCs w:val="20"/>
            <w14:ligatures w14:val="standard"/>
            <w14:cntxtAlts/>
          </w:rPr>
          <w:t>https://educationhub.blog.gov.uk/2024/08/19/fines-for-parents-for-taking-children-out-of-school-what-you-need-to-know/</w:t>
        </w:r>
      </w:hyperlink>
      <w:r w:rsidR="006E0FE3">
        <w:rPr>
          <w:rFonts w:asciiTheme="majorHAnsi" w:hAnsiTheme="majorHAnsi" w:cstheme="majorHAnsi"/>
          <w:b w:val="0"/>
          <w:bCs w:val="0"/>
          <w:color w:val="000000"/>
          <w:kern w:val="28"/>
          <w:sz w:val="20"/>
          <w:szCs w:val="20"/>
          <w14:ligatures w14:val="standard"/>
          <w14:cntxtAlts/>
        </w:rPr>
        <w:t xml:space="preserve"> </w:t>
      </w:r>
    </w:p>
    <w:p w14:paraId="546C96E5" w14:textId="77777777" w:rsidR="00D00028" w:rsidRDefault="00D00028" w:rsidP="00E35CCB">
      <w:pPr>
        <w:widowControl w:val="0"/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</w:pPr>
    </w:p>
    <w:p w14:paraId="1E879A72" w14:textId="3DE34F78" w:rsidR="00E35CCB" w:rsidRDefault="00651890" w:rsidP="00E35CCB">
      <w:pPr>
        <w:widowControl w:val="0"/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</w:pPr>
      <w:r w:rsidRPr="00F912B4"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  <w:t xml:space="preserve">Our </w:t>
      </w:r>
      <w:r w:rsidR="00E35CCB" w:rsidRPr="00F912B4"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  <w:t>Rewards</w:t>
      </w:r>
      <w:r w:rsidR="00B2047A"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  <w:t xml:space="preserve"> – ‘In </w:t>
      </w:r>
      <w:r w:rsidR="00060E5A"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  <w:t>t</w:t>
      </w:r>
      <w:r w:rsidR="00B2047A"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  <w:t xml:space="preserve">o </w:t>
      </w:r>
      <w:r w:rsidR="00DB2174">
        <w:rPr>
          <w:rFonts w:asciiTheme="majorHAnsi" w:hAnsiTheme="majorHAnsi" w:cstheme="majorHAnsi"/>
          <w:b/>
          <w:bCs/>
          <w:sz w:val="24"/>
          <w:szCs w:val="24"/>
          <w:u w:val="single"/>
          <w14:ligatures w14:val="none"/>
        </w:rPr>
        <w:t>Win.’</w:t>
      </w:r>
    </w:p>
    <w:p w14:paraId="56AF5DCE" w14:textId="356DA758" w:rsidR="00925CEA" w:rsidRPr="002507F9" w:rsidRDefault="00925CEA" w:rsidP="00E35CCB">
      <w:pPr>
        <w:widowControl w:val="0"/>
        <w:rPr>
          <w:rFonts w:asciiTheme="majorHAnsi" w:hAnsiTheme="majorHAnsi" w:cstheme="majorHAnsi"/>
          <w14:ligatures w14:val="none"/>
        </w:rPr>
      </w:pPr>
      <w:r w:rsidRPr="002507F9">
        <w:rPr>
          <w:rFonts w:asciiTheme="majorHAnsi" w:hAnsiTheme="majorHAnsi" w:cstheme="majorHAnsi"/>
          <w14:ligatures w14:val="none"/>
        </w:rPr>
        <w:t xml:space="preserve">Each </w:t>
      </w:r>
      <w:r w:rsidR="002507F9" w:rsidRPr="002507F9">
        <w:rPr>
          <w:rFonts w:asciiTheme="majorHAnsi" w:hAnsiTheme="majorHAnsi" w:cstheme="majorHAnsi"/>
          <w14:ligatures w14:val="none"/>
        </w:rPr>
        <w:t>week, a virtual £5 is given to the class that has the highest attendance</w:t>
      </w:r>
      <w:r w:rsidR="00DB2174">
        <w:rPr>
          <w:rFonts w:asciiTheme="majorHAnsi" w:hAnsiTheme="majorHAnsi" w:cstheme="majorHAnsi"/>
          <w14:ligatures w14:val="none"/>
        </w:rPr>
        <w:t xml:space="preserve"> to spend on an end of term reward</w:t>
      </w:r>
      <w:r w:rsidR="002507F9" w:rsidRPr="002507F9">
        <w:rPr>
          <w:rFonts w:asciiTheme="majorHAnsi" w:hAnsiTheme="majorHAnsi" w:cstheme="majorHAnsi"/>
          <w14:ligatures w14:val="none"/>
        </w:rPr>
        <w:t>.</w:t>
      </w:r>
      <w:r w:rsidR="00DB2174">
        <w:rPr>
          <w:rFonts w:asciiTheme="majorHAnsi" w:hAnsiTheme="majorHAnsi" w:cstheme="majorHAnsi"/>
          <w14:ligatures w14:val="none"/>
        </w:rPr>
        <w:t xml:space="preserve"> </w:t>
      </w:r>
      <w:r w:rsidR="004A6C6C">
        <w:rPr>
          <w:rFonts w:asciiTheme="majorHAnsi" w:hAnsiTheme="majorHAnsi" w:cstheme="majorHAnsi"/>
          <w14:ligatures w14:val="none"/>
        </w:rPr>
        <w:t xml:space="preserve">This can be spent at the end of the half-term or ‘banked’ to have </w:t>
      </w:r>
      <w:r w:rsidR="00B2047A">
        <w:rPr>
          <w:rFonts w:asciiTheme="majorHAnsi" w:hAnsiTheme="majorHAnsi" w:cstheme="majorHAnsi"/>
          <w14:ligatures w14:val="none"/>
        </w:rPr>
        <w:t xml:space="preserve">a big spend. </w:t>
      </w:r>
      <w:r w:rsidR="004A6C6C">
        <w:rPr>
          <w:rFonts w:asciiTheme="majorHAnsi" w:hAnsiTheme="majorHAnsi" w:cstheme="majorHAnsi"/>
          <w14:ligatures w14:val="none"/>
        </w:rPr>
        <w:t xml:space="preserve">Y3 </w:t>
      </w:r>
      <w:r w:rsidR="00B2047A">
        <w:rPr>
          <w:rFonts w:asciiTheme="majorHAnsi" w:hAnsiTheme="majorHAnsi" w:cstheme="majorHAnsi"/>
          <w14:ligatures w14:val="none"/>
        </w:rPr>
        <w:t xml:space="preserve">(£10) and Y4 (£5) </w:t>
      </w:r>
      <w:r w:rsidR="004A6C6C">
        <w:rPr>
          <w:rFonts w:asciiTheme="majorHAnsi" w:hAnsiTheme="majorHAnsi" w:cstheme="majorHAnsi"/>
          <w14:ligatures w14:val="none"/>
        </w:rPr>
        <w:t>have taken an early lead</w:t>
      </w:r>
      <w:r w:rsidR="00B2047A">
        <w:rPr>
          <w:rFonts w:asciiTheme="majorHAnsi" w:hAnsiTheme="majorHAnsi" w:cstheme="majorHAnsi"/>
          <w14:ligatures w14:val="none"/>
        </w:rPr>
        <w:t xml:space="preserve"> but all is still to play for</w:t>
      </w:r>
      <w:r w:rsidR="00DB2174">
        <w:rPr>
          <w:rFonts w:asciiTheme="majorHAnsi" w:hAnsiTheme="majorHAnsi" w:cstheme="majorHAnsi"/>
          <w14:ligatures w14:val="none"/>
        </w:rPr>
        <w:t xml:space="preserve">! </w:t>
      </w:r>
      <w:r w:rsidR="00486E42">
        <w:rPr>
          <w:rFonts w:asciiTheme="majorHAnsi" w:hAnsiTheme="majorHAnsi" w:cstheme="majorHAnsi"/>
          <w14:ligatures w14:val="none"/>
        </w:rPr>
        <w:t xml:space="preserve">You </w:t>
      </w:r>
      <w:proofErr w:type="gramStart"/>
      <w:r w:rsidR="00486E42">
        <w:rPr>
          <w:rFonts w:asciiTheme="majorHAnsi" w:hAnsiTheme="majorHAnsi" w:cstheme="majorHAnsi"/>
          <w14:ligatures w14:val="none"/>
        </w:rPr>
        <w:t>have to</w:t>
      </w:r>
      <w:proofErr w:type="gramEnd"/>
      <w:r w:rsidR="00486E42">
        <w:rPr>
          <w:rFonts w:asciiTheme="majorHAnsi" w:hAnsiTheme="majorHAnsi" w:cstheme="majorHAnsi"/>
          <w14:ligatures w14:val="none"/>
        </w:rPr>
        <w:t xml:space="preserve"> be ‘In to Win.’</w:t>
      </w:r>
    </w:p>
    <w:p w14:paraId="66C88240" w14:textId="3296EDD8" w:rsidR="00DB2174" w:rsidRDefault="0080455C" w:rsidP="007730E8">
      <w:pPr>
        <w:widowControl w:val="0"/>
        <w:rPr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7456" behindDoc="0" locked="0" layoutInCell="1" allowOverlap="1" wp14:anchorId="306EAE93" wp14:editId="24FC672A">
            <wp:simplePos x="0" y="0"/>
            <wp:positionH relativeFrom="margin">
              <wp:posOffset>4620260</wp:posOffset>
            </wp:positionH>
            <wp:positionV relativeFrom="paragraph">
              <wp:posOffset>3053715</wp:posOffset>
            </wp:positionV>
            <wp:extent cx="1314450" cy="13144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CEA">
        <w:rPr>
          <w:noProof/>
        </w:rPr>
        <w:drawing>
          <wp:inline distT="0" distB="0" distL="0" distR="0" wp14:anchorId="7F551F31" wp14:editId="1DBD5822">
            <wp:extent cx="5731510" cy="2961005"/>
            <wp:effectExtent l="0" t="0" r="2540" b="0"/>
            <wp:docPr id="18" name="Picture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99136" w14:textId="3913404F" w:rsidR="00DB2174" w:rsidRPr="00316B87" w:rsidRDefault="007730E8" w:rsidP="00DB2174">
      <w:pPr>
        <w:widowControl w:val="0"/>
        <w:rPr>
          <w:rFonts w:asciiTheme="majorHAnsi" w:hAnsiTheme="majorHAnsi" w:cstheme="majorHAnsi"/>
          <w:b/>
          <w:bCs/>
          <w:u w:val="single"/>
          <w14:ligatures w14:val="none"/>
        </w:rPr>
      </w:pPr>
      <w:r w:rsidRPr="00316B87">
        <w:rPr>
          <w:rFonts w:asciiTheme="majorHAnsi" w:hAnsiTheme="majorHAnsi" w:cstheme="majorHAnsi"/>
          <w:b/>
          <w:bCs/>
          <w:u w:val="single"/>
          <w14:ligatures w14:val="none"/>
        </w:rPr>
        <w:t xml:space="preserve">100% Award </w:t>
      </w:r>
      <w:r w:rsidR="00581D31" w:rsidRPr="00316B87">
        <w:rPr>
          <w:rFonts w:asciiTheme="majorHAnsi" w:hAnsiTheme="majorHAnsi" w:cstheme="majorHAnsi"/>
          <w:b/>
          <w:bCs/>
          <w:u w:val="single"/>
          <w14:ligatures w14:val="none"/>
        </w:rPr>
        <w:t>Prize!</w:t>
      </w:r>
    </w:p>
    <w:p w14:paraId="6433784C" w14:textId="081FA933" w:rsidR="00C130DC" w:rsidRDefault="007730E8" w:rsidP="00DB2174">
      <w:pPr>
        <w:rPr>
          <w:rFonts w:asciiTheme="majorHAnsi" w:hAnsiTheme="majorHAnsi" w:cstheme="majorHAnsi"/>
          <w14:ligatures w14:val="none"/>
        </w:rPr>
      </w:pPr>
      <w:r>
        <w:rPr>
          <w:rFonts w:asciiTheme="majorHAnsi" w:hAnsiTheme="majorHAnsi" w:cstheme="majorHAnsi"/>
          <w14:ligatures w14:val="none"/>
        </w:rPr>
        <w:t>At the end of the year, one child</w:t>
      </w:r>
      <w:r w:rsidR="00581D31">
        <w:rPr>
          <w:rFonts w:asciiTheme="majorHAnsi" w:hAnsiTheme="majorHAnsi" w:cstheme="majorHAnsi"/>
          <w14:ligatures w14:val="none"/>
        </w:rPr>
        <w:t xml:space="preserve"> who has 100% attendance will be drawn to win a special prize of a Scooter. You will have to be in each day throughout the year to win!</w:t>
      </w:r>
    </w:p>
    <w:p w14:paraId="455C6BBF" w14:textId="0EBF8C29" w:rsidR="00C130DC" w:rsidRPr="00316B87" w:rsidRDefault="00C130DC" w:rsidP="00C130DC">
      <w:pPr>
        <w:widowControl w:val="0"/>
        <w:rPr>
          <w:rFonts w:asciiTheme="majorHAnsi" w:hAnsiTheme="majorHAnsi" w:cstheme="majorHAnsi"/>
          <w:b/>
          <w:bCs/>
          <w:u w:val="single"/>
          <w14:ligatures w14:val="none"/>
        </w:rPr>
      </w:pPr>
      <w:r w:rsidRPr="00316B87">
        <w:rPr>
          <w:rFonts w:asciiTheme="majorHAnsi" w:hAnsiTheme="majorHAnsi" w:cstheme="majorHAnsi"/>
          <w:b/>
          <w:bCs/>
          <w:u w:val="single"/>
          <w14:ligatures w14:val="none"/>
        </w:rPr>
        <w:t>Further certificates and Incentives:</w:t>
      </w:r>
    </w:p>
    <w:p w14:paraId="5FFB2AE3" w14:textId="4977A6AD" w:rsidR="00EC3EF0" w:rsidRDefault="003C1180" w:rsidP="00C130DC">
      <w:pPr>
        <w:rPr>
          <w:rFonts w:asciiTheme="majorHAnsi" w:hAnsiTheme="majorHAnsi" w:cstheme="majorHAnsi"/>
          <w14:ligatures w14:val="non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412D638" wp14:editId="1CD8E57C">
            <wp:simplePos x="0" y="0"/>
            <wp:positionH relativeFrom="column">
              <wp:posOffset>3296920</wp:posOffset>
            </wp:positionH>
            <wp:positionV relativeFrom="paragraph">
              <wp:posOffset>391160</wp:posOffset>
            </wp:positionV>
            <wp:extent cx="3028950" cy="2118185"/>
            <wp:effectExtent l="19050" t="19050" r="19050" b="1587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18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4F6">
        <w:rPr>
          <w:rFonts w:asciiTheme="majorHAnsi" w:hAnsiTheme="majorHAnsi" w:cstheme="majorHAnsi"/>
          <w14:ligatures w14:val="none"/>
        </w:rPr>
        <w:t xml:space="preserve">Throughout the year, half-termly certificates for achieving our school target (of over 97%) </w:t>
      </w:r>
      <w:r w:rsidR="00060E5A">
        <w:rPr>
          <w:rFonts w:asciiTheme="majorHAnsi" w:hAnsiTheme="majorHAnsi" w:cstheme="majorHAnsi"/>
          <w14:ligatures w14:val="none"/>
        </w:rPr>
        <w:t xml:space="preserve">are provided. This is in addition to regular dips in our prize bin and bespoke incentives </w:t>
      </w:r>
      <w:r w:rsidR="0055457F">
        <w:rPr>
          <w:rFonts w:asciiTheme="majorHAnsi" w:hAnsiTheme="majorHAnsi" w:cstheme="majorHAnsi"/>
          <w14:ligatures w14:val="none"/>
        </w:rPr>
        <w:t xml:space="preserve">that take place throughout the year. </w:t>
      </w:r>
    </w:p>
    <w:p w14:paraId="360DB9CB" w14:textId="7453F804" w:rsidR="003C1180" w:rsidRPr="00316B87" w:rsidRDefault="003C1180" w:rsidP="003C1180">
      <w:pPr>
        <w:widowControl w:val="0"/>
        <w:rPr>
          <w:rFonts w:asciiTheme="majorHAnsi" w:hAnsiTheme="majorHAnsi" w:cstheme="majorHAnsi"/>
          <w:b/>
          <w:bCs/>
          <w:u w:val="single"/>
          <w14:ligatures w14:val="none"/>
        </w:rPr>
      </w:pPr>
      <w:r w:rsidRPr="00316B87">
        <w:rPr>
          <w:rFonts w:asciiTheme="majorHAnsi" w:hAnsiTheme="majorHAnsi" w:cstheme="majorHAnsi"/>
          <w:b/>
          <w:bCs/>
          <w:u w:val="single"/>
          <w14:ligatures w14:val="none"/>
        </w:rPr>
        <w:t>Parish Attendance Team:</w:t>
      </w:r>
    </w:p>
    <w:p w14:paraId="044DAC79" w14:textId="796745E3" w:rsidR="0099106C" w:rsidRDefault="003C1180" w:rsidP="00C130DC">
      <w:pPr>
        <w:rPr>
          <w:rFonts w:asciiTheme="majorHAnsi" w:hAnsiTheme="majorHAnsi" w:cstheme="majorHAnsi"/>
          <w14:ligatures w14:val="none"/>
        </w:rPr>
      </w:pPr>
      <w:r>
        <w:rPr>
          <w:rFonts w:asciiTheme="majorHAnsi" w:hAnsiTheme="majorHAnsi" w:cstheme="majorHAnsi"/>
          <w14:ligatures w14:val="none"/>
        </w:rPr>
        <w:t xml:space="preserve">If you have any issues </w:t>
      </w:r>
      <w:proofErr w:type="gramStart"/>
      <w:r>
        <w:rPr>
          <w:rFonts w:asciiTheme="majorHAnsi" w:hAnsiTheme="majorHAnsi" w:cstheme="majorHAnsi"/>
          <w14:ligatures w14:val="none"/>
        </w:rPr>
        <w:t>in regard to</w:t>
      </w:r>
      <w:proofErr w:type="gramEnd"/>
      <w:r>
        <w:rPr>
          <w:rFonts w:asciiTheme="majorHAnsi" w:hAnsiTheme="majorHAnsi" w:cstheme="majorHAnsi"/>
          <w14:ligatures w14:val="none"/>
        </w:rPr>
        <w:t xml:space="preserve"> attendance, please speak to a member of the attendance team. We are always here to help.</w:t>
      </w:r>
      <w:r w:rsidR="00316B87" w:rsidRPr="00316B87">
        <w:rPr>
          <w:noProof/>
        </w:rPr>
        <w:t xml:space="preserve"> </w:t>
      </w:r>
    </w:p>
    <w:p w14:paraId="3C3D3ED8" w14:textId="7207AD19" w:rsidR="00316B87" w:rsidRDefault="00316B87" w:rsidP="00C130DC">
      <w:pPr>
        <w:rPr>
          <w:rFonts w:asciiTheme="majorHAnsi" w:hAnsiTheme="majorHAnsi" w:cstheme="majorHAnsi"/>
          <w14:ligatures w14:val="none"/>
        </w:rPr>
      </w:pPr>
    </w:p>
    <w:p w14:paraId="2323E9B0" w14:textId="33C8D509" w:rsidR="003C1180" w:rsidRDefault="003C1180" w:rsidP="00C130DC">
      <w:pPr>
        <w:rPr>
          <w:rFonts w:asciiTheme="majorHAnsi" w:hAnsiTheme="majorHAnsi" w:cstheme="majorHAnsi"/>
          <w14:ligatures w14:val="none"/>
        </w:rPr>
      </w:pPr>
    </w:p>
    <w:p w14:paraId="1FC1B1DD" w14:textId="34C96F5E" w:rsidR="007730E8" w:rsidRPr="00DB2174" w:rsidRDefault="007730E8" w:rsidP="00DB2174">
      <w:pPr>
        <w:rPr>
          <w:rFonts w:asciiTheme="majorHAnsi" w:hAnsiTheme="majorHAnsi" w:cstheme="majorHAnsi"/>
        </w:rPr>
      </w:pPr>
    </w:p>
    <w:sectPr w:rsidR="007730E8" w:rsidRPr="00DB2174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83F7B8" w14:textId="77777777" w:rsidR="00B531FD" w:rsidRDefault="00B531FD" w:rsidP="00666E70">
      <w:pPr>
        <w:spacing w:after="0" w:line="240" w:lineRule="auto"/>
      </w:pPr>
      <w:r>
        <w:separator/>
      </w:r>
    </w:p>
  </w:endnote>
  <w:endnote w:type="continuationSeparator" w:id="0">
    <w:p w14:paraId="58610996" w14:textId="77777777" w:rsidR="00B531FD" w:rsidRDefault="00B531FD" w:rsidP="00666E70">
      <w:pPr>
        <w:spacing w:after="0" w:line="240" w:lineRule="auto"/>
      </w:pPr>
      <w:r>
        <w:continuationSeparator/>
      </w:r>
    </w:p>
  </w:endnote>
  <w:endnote w:type="continuationNotice" w:id="1">
    <w:p w14:paraId="77E25984" w14:textId="77777777" w:rsidR="00B531FD" w:rsidRDefault="00B531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A69B3" w14:textId="45CD9B7D" w:rsidR="001A4A88" w:rsidRDefault="001A4A8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BA10F9A" wp14:editId="031A977D">
              <wp:simplePos x="0" y="0"/>
              <wp:positionH relativeFrom="margin">
                <wp:posOffset>-723900</wp:posOffset>
              </wp:positionH>
              <wp:positionV relativeFrom="paragraph">
                <wp:posOffset>240665</wp:posOffset>
              </wp:positionV>
              <wp:extent cx="7172325" cy="742950"/>
              <wp:effectExtent l="0" t="0" r="9525" b="0"/>
              <wp:wrapNone/>
              <wp:docPr id="183479602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72325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DFA789" w14:textId="54BC6EC6" w:rsidR="001A4A88" w:rsidRDefault="001A4A88"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A0FE79" wp14:editId="467D09E6">
                                <wp:extent cx="685800" cy="509270"/>
                                <wp:effectExtent l="0" t="0" r="0" b="5080"/>
                                <wp:docPr id="42" name="Picture 42" descr="A blue and yellow label with white text&#10;&#10;Description automatically generated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Picture 42" descr="A blue and yellow label with white text&#10;&#10;Description automatically generated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0901" cy="5130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189C3C" wp14:editId="152E7F85">
                                <wp:extent cx="553720" cy="553720"/>
                                <wp:effectExtent l="0" t="0" r="0" b="0"/>
                                <wp:docPr id="944803860" name="Picture 4" descr="A logo with colorful circles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4193577" name="Picture 4" descr="A logo with colorful circles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3720" cy="553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C1C810" wp14:editId="6924DC43">
                                <wp:extent cx="824230" cy="450215"/>
                                <wp:effectExtent l="0" t="0" r="0" b="6985"/>
                                <wp:docPr id="411500471" name="Picture 1" descr="A black and red rectangle with white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1500471" name="Picture 1" descr="A black and red rectangle with white text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4230" cy="4502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EE68D6" wp14:editId="0C389085">
                                <wp:extent cx="751840" cy="678180"/>
                                <wp:effectExtent l="0" t="0" r="0" b="7620"/>
                                <wp:docPr id="213005686" name="Picture 2" descr="A logo for a global neighbor awar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3005686" name="Picture 2" descr="A logo for a global neighbor award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404" cy="6804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 w:rsidR="008E71D8">
                            <w:rPr>
                              <w:noProof/>
                            </w:rPr>
                            <w:drawing>
                              <wp:inline distT="0" distB="0" distL="0" distR="0" wp14:anchorId="5BF27F4A" wp14:editId="010A202A">
                                <wp:extent cx="706755" cy="706755"/>
                                <wp:effectExtent l="0" t="0" r="0" b="0"/>
                                <wp:docPr id="1776548030" name="Picture 3" descr="A purple and white logo with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6548030" name="Picture 3" descr="A purple and white logo with text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6755" cy="706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10F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57pt;margin-top:18.95pt;width:564.7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" fillcolor="white [3201]" stroked="f" strokeweight=".5pt">
              <v:textbox>
                <w:txbxContent>
                  <w:p w14:paraId="5ADFA789" w14:textId="54BC6EC6" w:rsidR="001A4A88" w:rsidRDefault="001A4A88"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8A0FE79" wp14:editId="467D09E6">
                          <wp:extent cx="685800" cy="509270"/>
                          <wp:effectExtent l="0" t="0" r="0" b="5080"/>
                          <wp:docPr id="42" name="Picture 42" descr="A blue and yellow label with white text&#10;&#10;Description automatically generated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Picture 42" descr="A blue and yellow label with white text&#10;&#10;Description automatically generated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0901" cy="5130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2189C3C" wp14:editId="152E7F85">
                          <wp:extent cx="553720" cy="553720"/>
                          <wp:effectExtent l="0" t="0" r="0" b="0"/>
                          <wp:docPr id="944803860" name="Picture 4" descr="A logo with colorful circles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4193577" name="Picture 4" descr="A logo with colorful circles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3720" cy="553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4C1C810" wp14:editId="6924DC43">
                          <wp:extent cx="824230" cy="450215"/>
                          <wp:effectExtent l="0" t="0" r="0" b="6985"/>
                          <wp:docPr id="411500471" name="Picture 1" descr="A black and red rectangle with white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1500471" name="Picture 1" descr="A black and red rectangle with white text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4230" cy="4502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3EE68D6" wp14:editId="0C389085">
                          <wp:extent cx="751840" cy="678180"/>
                          <wp:effectExtent l="0" t="0" r="0" b="7620"/>
                          <wp:docPr id="213005686" name="Picture 2" descr="A logo for a global neighbor awar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3005686" name="Picture 2" descr="A logo for a global neighbor award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404" cy="6804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 w:rsidR="008E71D8">
                      <w:rPr>
                        <w:noProof/>
                      </w:rPr>
                      <w:drawing>
                        <wp:inline distT="0" distB="0" distL="0" distR="0" wp14:anchorId="5BF27F4A" wp14:editId="010A202A">
                          <wp:extent cx="706755" cy="706755"/>
                          <wp:effectExtent l="0" t="0" r="0" b="0"/>
                          <wp:docPr id="1776548030" name="Picture 3" descr="A purple and white logo with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76548030" name="Picture 3" descr="A purple and white logo with text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6755" cy="706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7E93D86" wp14:editId="67EC0FAC">
              <wp:simplePos x="0" y="0"/>
              <wp:positionH relativeFrom="column">
                <wp:posOffset>-438150</wp:posOffset>
              </wp:positionH>
              <wp:positionV relativeFrom="paragraph">
                <wp:posOffset>183516</wp:posOffset>
              </wp:positionV>
              <wp:extent cx="6762750" cy="19050"/>
              <wp:effectExtent l="0" t="0" r="19050" b="1905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62750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="">
          <w:pict>
            <v:line w14:anchorId="00912486" id="Straight Connector 23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14.45pt" to="498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" strokecolor="black [3200]" strokeweight=".5pt">
              <v:stroke joinstyle="miter"/>
            </v:line>
          </w:pict>
        </mc:Fallback>
      </mc:AlternateContent>
    </w:r>
  </w:p>
  <w:p w14:paraId="1A47D6C7" w14:textId="2554D594" w:rsidR="001A4A88" w:rsidRDefault="001A4A88">
    <w:pPr>
      <w:pStyle w:val="Footer"/>
    </w:pPr>
  </w:p>
  <w:p w14:paraId="07E93D70" w14:textId="51B827E6" w:rsidR="00437E37" w:rsidRDefault="008E71D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DF88C2" wp14:editId="17A77933">
              <wp:simplePos x="0" y="0"/>
              <wp:positionH relativeFrom="column">
                <wp:posOffset>4038600</wp:posOffset>
              </wp:positionH>
              <wp:positionV relativeFrom="paragraph">
                <wp:posOffset>13970</wp:posOffset>
              </wp:positionV>
              <wp:extent cx="942975" cy="582930"/>
              <wp:effectExtent l="0" t="0" r="9525" b="7620"/>
              <wp:wrapNone/>
              <wp:docPr id="14546912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2975" cy="5829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284307" w14:textId="43BC1CEE" w:rsidR="008E71D8" w:rsidRDefault="008E71D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AEC1C3" wp14:editId="49959210">
                                <wp:extent cx="753745" cy="468386"/>
                                <wp:effectExtent l="0" t="0" r="8255" b="8255"/>
                                <wp:docPr id="30" name="Picture 30" descr="A close up of a logo&#10;&#10;Description automatically generated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" name="Picture 30" descr="A close up of a logo&#10;&#10;Description automatically generated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745" cy="4683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DF88C2" id="_x0000_s1030" type="#_x0000_t202" style="position:absolute;margin-left:318pt;margin-top:1.1pt;width:74.25pt;height:45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" fillcolor="white [3201]" stroked="f" strokeweight=".5pt">
              <v:textbox>
                <w:txbxContent>
                  <w:p w14:paraId="77284307" w14:textId="43BC1CEE" w:rsidR="008E71D8" w:rsidRDefault="008E71D8">
                    <w:r>
                      <w:rPr>
                        <w:noProof/>
                      </w:rPr>
                      <w:drawing>
                        <wp:inline distT="0" distB="0" distL="0" distR="0" wp14:anchorId="22AEC1C3" wp14:editId="49959210">
                          <wp:extent cx="753745" cy="468386"/>
                          <wp:effectExtent l="0" t="0" r="8255" b="8255"/>
                          <wp:docPr id="30" name="Picture 30" descr="A close up of a logo&#10;&#10;Description automatically generated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Picture 30" descr="A close up of a logo&#10;&#10;Description automatically generated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745" cy="4683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AEE7B8" wp14:editId="0D0398FE">
              <wp:simplePos x="0" y="0"/>
              <wp:positionH relativeFrom="column">
                <wp:posOffset>5334000</wp:posOffset>
              </wp:positionH>
              <wp:positionV relativeFrom="paragraph">
                <wp:posOffset>13970</wp:posOffset>
              </wp:positionV>
              <wp:extent cx="857250" cy="561975"/>
              <wp:effectExtent l="0" t="0" r="0" b="9525"/>
              <wp:wrapNone/>
              <wp:docPr id="122874103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561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7FBB3C" w14:textId="104A775B" w:rsidR="008E71D8" w:rsidRDefault="008E71D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D19FA0" wp14:editId="672626E9">
                                <wp:extent cx="668020" cy="511675"/>
                                <wp:effectExtent l="0" t="0" r="0" b="3175"/>
                                <wp:docPr id="88045699" name="Picture 1" descr="A close-up of a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045699" name="Picture 1" descr="A close-up of a 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009" t="12635" r="7345" b="168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8020" cy="511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AEE7B8" id="_x0000_s1031" type="#_x0000_t202" style="position:absolute;margin-left:420pt;margin-top:1.1pt;width:67.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" fillcolor="white [3201]" stroked="f" strokeweight=".5pt">
              <v:textbox>
                <w:txbxContent>
                  <w:p w14:paraId="6B7FBB3C" w14:textId="104A775B" w:rsidR="008E71D8" w:rsidRDefault="008E71D8">
                    <w:r>
                      <w:rPr>
                        <w:noProof/>
                      </w:rPr>
                      <w:drawing>
                        <wp:inline distT="0" distB="0" distL="0" distR="0" wp14:anchorId="13D19FA0" wp14:editId="672626E9">
                          <wp:extent cx="668020" cy="511675"/>
                          <wp:effectExtent l="0" t="0" r="0" b="3175"/>
                          <wp:docPr id="88045699" name="Picture 1" descr="A close-up of a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045699" name="Picture 1" descr="A close-up of a 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009" t="12635" r="7345" b="1682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68020" cy="511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1AEC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7E93D80" wp14:editId="002C63DD">
              <wp:simplePos x="0" y="0"/>
              <wp:positionH relativeFrom="column">
                <wp:posOffset>4133850</wp:posOffset>
              </wp:positionH>
              <wp:positionV relativeFrom="paragraph">
                <wp:posOffset>-1786255</wp:posOffset>
              </wp:positionV>
              <wp:extent cx="790575" cy="407035"/>
              <wp:effectExtent l="0" t="0" r="9525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4070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6" w14:textId="15A87D89" w:rsidR="00437E37" w:rsidRDefault="00437E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80" id="Text Box 15" o:spid="_x0000_s1032" type="#_x0000_t202" style="position:absolute;margin-left:325.5pt;margin-top:-140.65pt;width:62.25pt;height:32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" fillcolor="white [3201]" stroked="f" strokeweight=".5pt">
              <v:textbox>
                <w:txbxContent>
                  <w:p w14:paraId="07E93D96" w14:textId="15A87D89" w:rsidR="00437E37" w:rsidRDefault="00437E37"/>
                </w:txbxContent>
              </v:textbox>
            </v:shape>
          </w:pict>
        </mc:Fallback>
      </mc:AlternateContent>
    </w:r>
  </w:p>
  <w:p w14:paraId="07E93D71" w14:textId="06889141" w:rsidR="00437E37" w:rsidRDefault="00437E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538122" w14:textId="77777777" w:rsidR="00B531FD" w:rsidRDefault="00B531FD" w:rsidP="00666E70">
      <w:pPr>
        <w:spacing w:after="0" w:line="240" w:lineRule="auto"/>
      </w:pPr>
      <w:r>
        <w:separator/>
      </w:r>
    </w:p>
  </w:footnote>
  <w:footnote w:type="continuationSeparator" w:id="0">
    <w:p w14:paraId="593D8F56" w14:textId="77777777" w:rsidR="00B531FD" w:rsidRDefault="00B531FD" w:rsidP="00666E70">
      <w:pPr>
        <w:spacing w:after="0" w:line="240" w:lineRule="auto"/>
      </w:pPr>
      <w:r>
        <w:continuationSeparator/>
      </w:r>
    </w:p>
  </w:footnote>
  <w:footnote w:type="continuationNotice" w:id="1">
    <w:p w14:paraId="7D3CE652" w14:textId="77777777" w:rsidR="00B531FD" w:rsidRDefault="00B531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93D68" w14:textId="35593684" w:rsidR="00437E37" w:rsidRDefault="006A0F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E93D76" wp14:editId="159FF874">
              <wp:simplePos x="0" y="0"/>
              <wp:positionH relativeFrom="column">
                <wp:posOffset>1166814</wp:posOffset>
              </wp:positionH>
              <wp:positionV relativeFrom="paragraph">
                <wp:posOffset>-1905</wp:posOffset>
              </wp:positionV>
              <wp:extent cx="3447732" cy="1095375"/>
              <wp:effectExtent l="0" t="0" r="63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7732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8C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t>Parish C of E Primary School</w:t>
                          </w: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07E93D8D" w14:textId="7270C8EB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>Cha</w:t>
                          </w:r>
                          <w:r w:rsidR="0026212D">
                            <w:rPr>
                              <w:sz w:val="24"/>
                              <w:szCs w:val="24"/>
                            </w:rPr>
                            <w:t>r</w:t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les </w:t>
                          </w:r>
                          <w:proofErr w:type="gramStart"/>
                          <w:r w:rsidRPr="00666E70">
                            <w:rPr>
                              <w:sz w:val="24"/>
                              <w:szCs w:val="24"/>
                            </w:rPr>
                            <w:t>Street  St</w:t>
                          </w:r>
                          <w:proofErr w:type="gramEnd"/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 Helens  WA10 1LW</w:t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07E93D8E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>Telephone/Fax: 01744 678430</w:t>
                          </w:r>
                        </w:p>
                        <w:p w14:paraId="07E93D8F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color w:val="2E74B5" w:themeColor="accent5" w:themeShade="BF"/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email: </w:t>
                          </w:r>
                          <w:hyperlink r:id="rId1" w:history="1">
                            <w:r w:rsidRPr="001866B5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>parish.sthelens@ldst.org.uk</w:t>
                            </w:r>
                          </w:hyperlink>
                        </w:p>
                        <w:p w14:paraId="07E93D90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  <w:p w14:paraId="07E93D91" w14:textId="5B1BB4E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="009A5B34">
                            <w:rPr>
                              <w:sz w:val="24"/>
                              <w:szCs w:val="24"/>
                            </w:rPr>
                            <w:t xml:space="preserve">Executive </w:t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Head Teacher: Mrs </w:t>
                          </w:r>
                          <w:r>
                            <w:rPr>
                              <w:sz w:val="24"/>
                              <w:szCs w:val="24"/>
                            </w:rPr>
                            <w:t>J Young</w:t>
                          </w:r>
                        </w:p>
                        <w:p w14:paraId="07E93D92" w14:textId="77777777" w:rsidR="00437E37" w:rsidRDefault="00437E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93D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1.9pt;margin-top:-.15pt;width:271.45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" fillcolor="white [3201]" stroked="f" strokeweight=".5pt">
              <v:textbox>
                <w:txbxContent>
                  <w:p w14:paraId="07E93D8C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666E70">
                      <w:rPr>
                        <w:b/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b/>
                        <w:sz w:val="24"/>
                        <w:szCs w:val="24"/>
                      </w:rPr>
                      <w:t>Parish C of E Primary School</w:t>
                    </w:r>
                    <w:r w:rsidRPr="00666E70">
                      <w:rPr>
                        <w:b/>
                        <w:sz w:val="24"/>
                        <w:szCs w:val="24"/>
                      </w:rPr>
                      <w:tab/>
                    </w:r>
                  </w:p>
                  <w:p w14:paraId="07E93D8D" w14:textId="7270C8EB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>Cha</w:t>
                    </w:r>
                    <w:r w:rsidR="0026212D">
                      <w:rPr>
                        <w:sz w:val="24"/>
                        <w:szCs w:val="24"/>
                      </w:rPr>
                      <w:t>r</w:t>
                    </w:r>
                    <w:r w:rsidRPr="00666E70">
                      <w:rPr>
                        <w:sz w:val="24"/>
                        <w:szCs w:val="24"/>
                      </w:rPr>
                      <w:t xml:space="preserve">les </w:t>
                    </w:r>
                    <w:proofErr w:type="gramStart"/>
                    <w:r w:rsidRPr="00666E70">
                      <w:rPr>
                        <w:sz w:val="24"/>
                        <w:szCs w:val="24"/>
                      </w:rPr>
                      <w:t>Street  St</w:t>
                    </w:r>
                    <w:proofErr w:type="gramEnd"/>
                    <w:r w:rsidRPr="00666E70">
                      <w:rPr>
                        <w:sz w:val="24"/>
                        <w:szCs w:val="24"/>
                      </w:rPr>
                      <w:t xml:space="preserve"> Helens  WA10 1LW</w:t>
                    </w:r>
                    <w:r w:rsidRPr="00666E70">
                      <w:rPr>
                        <w:sz w:val="24"/>
                        <w:szCs w:val="24"/>
                      </w:rPr>
                      <w:tab/>
                    </w:r>
                  </w:p>
                  <w:p w14:paraId="07E93D8E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>Telephone/Fax: 01744 678430</w:t>
                    </w:r>
                  </w:p>
                  <w:p w14:paraId="07E93D8F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color w:val="2E74B5" w:themeColor="accent5" w:themeShade="BF"/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 xml:space="preserve">email: </w:t>
                    </w:r>
                    <w:hyperlink r:id="rId2" w:history="1">
                      <w:r w:rsidRPr="001866B5">
                        <w:rPr>
                          <w:rStyle w:val="Hyperlink"/>
                          <w:sz w:val="24"/>
                          <w:szCs w:val="24"/>
                        </w:rPr>
                        <w:t>parish.sthelens@ldst.org.uk</w:t>
                      </w:r>
                    </w:hyperlink>
                  </w:p>
                  <w:p w14:paraId="07E93D90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8"/>
                        <w:szCs w:val="8"/>
                      </w:rPr>
                    </w:pPr>
                  </w:p>
                  <w:p w14:paraId="07E93D91" w14:textId="5B1BB4E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="009A5B34">
                      <w:rPr>
                        <w:sz w:val="24"/>
                        <w:szCs w:val="24"/>
                      </w:rPr>
                      <w:t xml:space="preserve">Executive </w:t>
                    </w:r>
                    <w:r w:rsidRPr="00666E70">
                      <w:rPr>
                        <w:sz w:val="24"/>
                        <w:szCs w:val="24"/>
                      </w:rPr>
                      <w:t xml:space="preserve">Head Teacher: Mrs </w:t>
                    </w:r>
                    <w:r>
                      <w:rPr>
                        <w:sz w:val="24"/>
                        <w:szCs w:val="24"/>
                      </w:rPr>
                      <w:t>J Young</w:t>
                    </w:r>
                  </w:p>
                  <w:p w14:paraId="07E93D92" w14:textId="77777777" w:rsidR="00437E37" w:rsidRDefault="00437E3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7E93D74" wp14:editId="41265AAA">
              <wp:simplePos x="0" y="0"/>
              <wp:positionH relativeFrom="column">
                <wp:posOffset>-381635</wp:posOffset>
              </wp:positionH>
              <wp:positionV relativeFrom="paragraph">
                <wp:posOffset>-226377</wp:posOffset>
              </wp:positionV>
              <wp:extent cx="1600200" cy="129984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299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E93D8B" w14:textId="080A8638" w:rsidR="00437E37" w:rsidRDefault="006A0F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CBD735" wp14:editId="08CAECA1">
                                <wp:extent cx="1314126" cy="1209358"/>
                                <wp:effectExtent l="0" t="0" r="635" b="0"/>
                                <wp:docPr id="6" name="Picture 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8555" cy="12134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4" id="Text Box 2" o:spid="_x0000_s1027" type="#_x0000_t202" style="position:absolute;margin-left:-30.05pt;margin-top:-17.8pt;width:126pt;height:102.3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" stroked="f">
              <v:textbox>
                <w:txbxContent>
                  <w:p w14:paraId="07E93D8B" w14:textId="080A8638" w:rsidR="00437E37" w:rsidRDefault="006A0F79">
                    <w:r>
                      <w:rPr>
                        <w:noProof/>
                      </w:rPr>
                      <w:drawing>
                        <wp:inline distT="0" distB="0" distL="0" distR="0" wp14:anchorId="16CBD735" wp14:editId="08CAECA1">
                          <wp:extent cx="1314126" cy="1209358"/>
                          <wp:effectExtent l="0" t="0" r="635" b="0"/>
                          <wp:docPr id="6" name="Picture 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8555" cy="1213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37E3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E93D72" wp14:editId="22A8147F">
              <wp:simplePos x="0" y="0"/>
              <wp:positionH relativeFrom="column">
                <wp:posOffset>4543425</wp:posOffset>
              </wp:positionH>
              <wp:positionV relativeFrom="paragraph">
                <wp:posOffset>83820</wp:posOffset>
              </wp:positionV>
              <wp:extent cx="1809750" cy="7334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8A" w14:textId="77777777" w:rsidR="00437E37" w:rsidRDefault="00437E37" w:rsidP="00666E70">
                          <w:pPr>
                            <w:jc w:val="center"/>
                          </w:pPr>
                          <w:r w:rsidRPr="00666E70">
                            <w:rPr>
                              <w:rFonts w:eastAsia="Calibri" w:cs="Times New Roman"/>
                              <w:noProof/>
                            </w:rPr>
                            <w:drawing>
                              <wp:inline distT="0" distB="0" distL="0" distR="0" wp14:anchorId="07E93D9A" wp14:editId="07E93D9B">
                                <wp:extent cx="1348740" cy="535936"/>
                                <wp:effectExtent l="0" t="0" r="3810" b="0"/>
                                <wp:docPr id="7" name="Picture 7" descr="I:\LDST Resources Folder\LDST Logo\LDST Logo_blue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I:\LDST Resources Folder\LDST Logo\LDST Logo_blue.pn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006" cy="5598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2" id="Text Box 1" o:spid="_x0000_s1028" type="#_x0000_t202" style="position:absolute;margin-left:357.75pt;margin-top:6.6pt;width:142.5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" fillcolor="white [3201]" stroked="f" strokeweight=".5pt">
              <v:textbox>
                <w:txbxContent>
                  <w:p w14:paraId="07E93D8A" w14:textId="77777777" w:rsidR="00437E37" w:rsidRDefault="00437E37" w:rsidP="00666E70">
                    <w:pPr>
                      <w:jc w:val="center"/>
                    </w:pPr>
                    <w:r w:rsidRPr="00666E70">
                      <w:rPr>
                        <w:rFonts w:eastAsia="Calibri" w:cs="Times New Roman"/>
                        <w:noProof/>
                      </w:rPr>
                      <w:drawing>
                        <wp:inline distT="0" distB="0" distL="0" distR="0" wp14:anchorId="07E93D9A" wp14:editId="07E93D9B">
                          <wp:extent cx="1348740" cy="535936"/>
                          <wp:effectExtent l="0" t="0" r="3810" b="0"/>
                          <wp:docPr id="7" name="Picture 7" descr="I:\LDST Resources Folder\LDST Logo\LDST Logo_blue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I:\LDST Resources Folder\LDST Logo\LDST Logo_blue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006" cy="5598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7E93D69" w14:textId="77777777" w:rsidR="00437E37" w:rsidRDefault="00437E37">
    <w:pPr>
      <w:pStyle w:val="Header"/>
    </w:pPr>
  </w:p>
  <w:p w14:paraId="07E93D6A" w14:textId="77777777" w:rsidR="00437E37" w:rsidRDefault="00437E37">
    <w:pPr>
      <w:pStyle w:val="Header"/>
    </w:pPr>
  </w:p>
  <w:p w14:paraId="07E93D6B" w14:textId="77777777" w:rsidR="00437E37" w:rsidRDefault="00437E37">
    <w:pPr>
      <w:pStyle w:val="Header"/>
    </w:pPr>
  </w:p>
  <w:p w14:paraId="07E93D6C" w14:textId="77777777" w:rsidR="00437E37" w:rsidRDefault="00437E37">
    <w:pPr>
      <w:pStyle w:val="Header"/>
    </w:pPr>
  </w:p>
  <w:p w14:paraId="07E93D6D" w14:textId="77777777" w:rsidR="00437E37" w:rsidRDefault="00437E37">
    <w:pPr>
      <w:pStyle w:val="Header"/>
    </w:pPr>
  </w:p>
  <w:p w14:paraId="07E93D6E" w14:textId="77777777" w:rsidR="00437E37" w:rsidRPr="00666E70" w:rsidRDefault="00437E37">
    <w:pPr>
      <w:pStyle w:val="Header"/>
      <w:rPr>
        <w:sz w:val="8"/>
        <w:szCs w:val="8"/>
      </w:rPr>
    </w:pPr>
  </w:p>
  <w:p w14:paraId="07E93D6F" w14:textId="667AD643" w:rsidR="00437E37" w:rsidRDefault="00437E3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E93D78" wp14:editId="3F487637">
              <wp:simplePos x="0" y="0"/>
              <wp:positionH relativeFrom="column">
                <wp:posOffset>-257175</wp:posOffset>
              </wp:positionH>
              <wp:positionV relativeFrom="paragraph">
                <wp:posOffset>118745</wp:posOffset>
              </wp:positionV>
              <wp:extent cx="638175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1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="">
          <w:pict>
            <v:line w14:anchorId="085B6F2E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9.35pt" to="482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1D3AD6"/>
    <w:multiLevelType w:val="hybridMultilevel"/>
    <w:tmpl w:val="A496B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83094"/>
    <w:multiLevelType w:val="hybridMultilevel"/>
    <w:tmpl w:val="B2305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FE4F29"/>
    <w:multiLevelType w:val="hybridMultilevel"/>
    <w:tmpl w:val="06FC56D4"/>
    <w:lvl w:ilvl="0" w:tplc="765060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E70"/>
    <w:rsid w:val="00005557"/>
    <w:rsid w:val="00007C2A"/>
    <w:rsid w:val="00046FF8"/>
    <w:rsid w:val="00060E5A"/>
    <w:rsid w:val="00063A46"/>
    <w:rsid w:val="000670A6"/>
    <w:rsid w:val="00083460"/>
    <w:rsid w:val="000840A8"/>
    <w:rsid w:val="00087882"/>
    <w:rsid w:val="000B161D"/>
    <w:rsid w:val="000B6E6B"/>
    <w:rsid w:val="000C06A5"/>
    <w:rsid w:val="001005C7"/>
    <w:rsid w:val="00123A64"/>
    <w:rsid w:val="00131AEC"/>
    <w:rsid w:val="001340C2"/>
    <w:rsid w:val="00165410"/>
    <w:rsid w:val="00193338"/>
    <w:rsid w:val="001A4A88"/>
    <w:rsid w:val="001B20B3"/>
    <w:rsid w:val="001C29B9"/>
    <w:rsid w:val="001D59AE"/>
    <w:rsid w:val="002507F9"/>
    <w:rsid w:val="0026212D"/>
    <w:rsid w:val="00276182"/>
    <w:rsid w:val="00287993"/>
    <w:rsid w:val="00287D2D"/>
    <w:rsid w:val="002A605E"/>
    <w:rsid w:val="002B6312"/>
    <w:rsid w:val="002D5557"/>
    <w:rsid w:val="002D7C73"/>
    <w:rsid w:val="00316B87"/>
    <w:rsid w:val="00323C14"/>
    <w:rsid w:val="00344134"/>
    <w:rsid w:val="00351634"/>
    <w:rsid w:val="0036754C"/>
    <w:rsid w:val="00384812"/>
    <w:rsid w:val="003C0D51"/>
    <w:rsid w:val="003C1180"/>
    <w:rsid w:val="003C3267"/>
    <w:rsid w:val="003D3506"/>
    <w:rsid w:val="003F1A63"/>
    <w:rsid w:val="003F47F4"/>
    <w:rsid w:val="003F7955"/>
    <w:rsid w:val="0041183C"/>
    <w:rsid w:val="00430DDC"/>
    <w:rsid w:val="00437E37"/>
    <w:rsid w:val="004434D4"/>
    <w:rsid w:val="00452D81"/>
    <w:rsid w:val="0046794B"/>
    <w:rsid w:val="004826A4"/>
    <w:rsid w:val="00486E42"/>
    <w:rsid w:val="00492277"/>
    <w:rsid w:val="004A67CA"/>
    <w:rsid w:val="004A6C6C"/>
    <w:rsid w:val="004A6CBC"/>
    <w:rsid w:val="004F7609"/>
    <w:rsid w:val="00535E9D"/>
    <w:rsid w:val="00542ED4"/>
    <w:rsid w:val="0055457F"/>
    <w:rsid w:val="00581D31"/>
    <w:rsid w:val="005872F8"/>
    <w:rsid w:val="00587FDC"/>
    <w:rsid w:val="005A1A80"/>
    <w:rsid w:val="005B3D93"/>
    <w:rsid w:val="005E6666"/>
    <w:rsid w:val="005F217E"/>
    <w:rsid w:val="00617C30"/>
    <w:rsid w:val="00651890"/>
    <w:rsid w:val="00666E70"/>
    <w:rsid w:val="00693845"/>
    <w:rsid w:val="006A0F79"/>
    <w:rsid w:val="006B5FE9"/>
    <w:rsid w:val="006E0FE3"/>
    <w:rsid w:val="0075148A"/>
    <w:rsid w:val="007730E8"/>
    <w:rsid w:val="007D01EA"/>
    <w:rsid w:val="0080455C"/>
    <w:rsid w:val="00834B6D"/>
    <w:rsid w:val="00843870"/>
    <w:rsid w:val="008701AF"/>
    <w:rsid w:val="00873DF0"/>
    <w:rsid w:val="008C74F4"/>
    <w:rsid w:val="008D474A"/>
    <w:rsid w:val="008E01CF"/>
    <w:rsid w:val="008E71D8"/>
    <w:rsid w:val="00925CEA"/>
    <w:rsid w:val="009325DC"/>
    <w:rsid w:val="009615B2"/>
    <w:rsid w:val="00964B10"/>
    <w:rsid w:val="00967CAC"/>
    <w:rsid w:val="0097768C"/>
    <w:rsid w:val="009854F6"/>
    <w:rsid w:val="0099106C"/>
    <w:rsid w:val="009A58A5"/>
    <w:rsid w:val="009A5B34"/>
    <w:rsid w:val="009D7E8B"/>
    <w:rsid w:val="00A037D2"/>
    <w:rsid w:val="00A04DA8"/>
    <w:rsid w:val="00A44BE9"/>
    <w:rsid w:val="00A75394"/>
    <w:rsid w:val="00A822FB"/>
    <w:rsid w:val="00A86892"/>
    <w:rsid w:val="00AD16A8"/>
    <w:rsid w:val="00AD74A5"/>
    <w:rsid w:val="00B13342"/>
    <w:rsid w:val="00B2047A"/>
    <w:rsid w:val="00B35969"/>
    <w:rsid w:val="00B52AA7"/>
    <w:rsid w:val="00B531FD"/>
    <w:rsid w:val="00BC1507"/>
    <w:rsid w:val="00BC2994"/>
    <w:rsid w:val="00BD66DA"/>
    <w:rsid w:val="00BF5E74"/>
    <w:rsid w:val="00C130DC"/>
    <w:rsid w:val="00C20827"/>
    <w:rsid w:val="00C74EAF"/>
    <w:rsid w:val="00CA5638"/>
    <w:rsid w:val="00CB283D"/>
    <w:rsid w:val="00CC4C26"/>
    <w:rsid w:val="00D00028"/>
    <w:rsid w:val="00D134D9"/>
    <w:rsid w:val="00D219FC"/>
    <w:rsid w:val="00D51081"/>
    <w:rsid w:val="00D56418"/>
    <w:rsid w:val="00D6476B"/>
    <w:rsid w:val="00DB2174"/>
    <w:rsid w:val="00E046A4"/>
    <w:rsid w:val="00E06857"/>
    <w:rsid w:val="00E30D1C"/>
    <w:rsid w:val="00E35CCB"/>
    <w:rsid w:val="00E46194"/>
    <w:rsid w:val="00E92365"/>
    <w:rsid w:val="00E95218"/>
    <w:rsid w:val="00E957BC"/>
    <w:rsid w:val="00EB09AD"/>
    <w:rsid w:val="00EB323B"/>
    <w:rsid w:val="00EC3EF0"/>
    <w:rsid w:val="00EC573E"/>
    <w:rsid w:val="00ED369E"/>
    <w:rsid w:val="00ED3F02"/>
    <w:rsid w:val="00EE621D"/>
    <w:rsid w:val="00F503E4"/>
    <w:rsid w:val="00F6790D"/>
    <w:rsid w:val="00F7792B"/>
    <w:rsid w:val="00F912B4"/>
    <w:rsid w:val="00FC56B1"/>
    <w:rsid w:val="00FD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E93D5D"/>
  <w15:chartTrackingRefBased/>
  <w15:docId w15:val="{998423D5-766B-4103-8F3D-8FB5DAC86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63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link w:val="Heading1Char"/>
    <w:uiPriority w:val="9"/>
    <w:qFormat/>
    <w:rsid w:val="00C20827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E70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666E70"/>
  </w:style>
  <w:style w:type="paragraph" w:styleId="Footer">
    <w:name w:val="footer"/>
    <w:basedOn w:val="Normal"/>
    <w:link w:val="FooterChar"/>
    <w:uiPriority w:val="99"/>
    <w:unhideWhenUsed/>
    <w:rsid w:val="00666E70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666E70"/>
  </w:style>
  <w:style w:type="character" w:styleId="Hyperlink">
    <w:name w:val="Hyperlink"/>
    <w:basedOn w:val="DefaultParagraphFont"/>
    <w:uiPriority w:val="99"/>
    <w:unhideWhenUsed/>
    <w:rsid w:val="00063A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3A46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870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6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89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46F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NormalWeb">
    <w:name w:val="Normal (Web)"/>
    <w:basedOn w:val="Normal"/>
    <w:uiPriority w:val="99"/>
    <w:semiHidden/>
    <w:unhideWhenUsed/>
    <w:rsid w:val="00BC15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2082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2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educationhub.blog.gov.uk/2024/08/19/fines-for-parents-for-taking-children-out-of-school-what-you-need-to-know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7" Type="http://schemas.openxmlformats.org/officeDocument/2006/relationships/image" Target="media/image22.jpeg"/><Relationship Id="rId2" Type="http://schemas.openxmlformats.org/officeDocument/2006/relationships/image" Target="media/image17.jpeg"/><Relationship Id="rId1" Type="http://schemas.openxmlformats.org/officeDocument/2006/relationships/image" Target="media/image16.jpeg"/><Relationship Id="rId6" Type="http://schemas.openxmlformats.org/officeDocument/2006/relationships/image" Target="media/image21.jpg"/><Relationship Id="rId5" Type="http://schemas.openxmlformats.org/officeDocument/2006/relationships/image" Target="media/image20.jpeg"/><Relationship Id="rId4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mailto:parish.sthelens@ldst.org.uk" TargetMode="External"/><Relationship Id="rId1" Type="http://schemas.openxmlformats.org/officeDocument/2006/relationships/hyperlink" Target="mailto:parish.sthelens@ldst.org.uk" TargetMode="External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a0c07-c84d-49f5-80bd-b602d72a9dd9" xsi:nil="true"/>
    <lcf76f155ced4ddcb4097134ff3c332f xmlns="42f01245-4745-4ab3-993f-8e6d4d4c77e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9878A3C1D8FE479AB4A509A303D312" ma:contentTypeVersion="18" ma:contentTypeDescription="Create a new document." ma:contentTypeScope="" ma:versionID="af350c9b5b417ce53bc0c5fdeecb06ba">
  <xsd:schema xmlns:xsd="http://www.w3.org/2001/XMLSchema" xmlns:xs="http://www.w3.org/2001/XMLSchema" xmlns:p="http://schemas.microsoft.com/office/2006/metadata/properties" xmlns:ns2="42f01245-4745-4ab3-993f-8e6d4d4c77e3" xmlns:ns3="780a0c07-c84d-49f5-80bd-b602d72a9dd9" targetNamespace="http://schemas.microsoft.com/office/2006/metadata/properties" ma:root="true" ma:fieldsID="44f5e8d712d1b0e54cff31526a206046" ns2:_="" ns3:_="">
    <xsd:import namespace="42f01245-4745-4ab3-993f-8e6d4d4c77e3"/>
    <xsd:import namespace="780a0c07-c84d-49f5-80bd-b602d72a9d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01245-4745-4ab3-993f-8e6d4d4c77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a0c07-c84d-49f5-80bd-b602d72a9d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8ae54b-ac9e-4d21-b02d-18efd47a686e}" ma:internalName="TaxCatchAll" ma:showField="CatchAllData" ma:web="780a0c07-c84d-49f5-80bd-b602d72a9d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28323-3D78-4DF9-8E0B-01001CFAB0A0}">
  <ds:schemaRefs>
    <ds:schemaRef ds:uri="http://schemas.microsoft.com/office/2006/metadata/properties"/>
    <ds:schemaRef ds:uri="http://schemas.microsoft.com/office/infopath/2007/PartnerControls"/>
    <ds:schemaRef ds:uri="780a0c07-c84d-49f5-80bd-b602d72a9dd9"/>
    <ds:schemaRef ds:uri="42f01245-4745-4ab3-993f-8e6d4d4c77e3"/>
  </ds:schemaRefs>
</ds:datastoreItem>
</file>

<file path=customXml/itemProps2.xml><?xml version="1.0" encoding="utf-8"?>
<ds:datastoreItem xmlns:ds="http://schemas.openxmlformats.org/officeDocument/2006/customXml" ds:itemID="{4595BC7C-9FC5-4F15-B87B-1DFF04663C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E11231-B605-44F1-A57E-67B8371C14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01245-4745-4ab3-993f-8e6d4d4c77e3"/>
    <ds:schemaRef ds:uri="780a0c07-c84d-49f5-80bd-b602d72a9d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F14A50-3027-4248-8266-FCF9CFFB5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Clare</dc:creator>
  <cp:keywords/>
  <dc:description/>
  <cp:lastModifiedBy>Mark Hardy</cp:lastModifiedBy>
  <cp:revision>93</cp:revision>
  <cp:lastPrinted>2021-12-10T15:41:00Z</cp:lastPrinted>
  <dcterms:created xsi:type="dcterms:W3CDTF">2024-06-05T08:00:00Z</dcterms:created>
  <dcterms:modified xsi:type="dcterms:W3CDTF">2024-09-30T18:18:00Z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0x010100BF9878A3C1D8FE479AB4A509A303D312</vt:lpwstr>
  </property>
  <property fmtid="{D5CDD505-2E9C-101B-9397-08002B2CF9AE}" pid="3" name="Order">
    <vt:r8>2659000</vt:r8>
  </property>
  <property fmtid="{D5CDD505-2E9C-101B-9397-08002B2CF9AE}" pid="4" name="MediaServiceImageTags">
    <vt:lpwstr/>
  </property>
</Properties>
</file>